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8B85F4" w14:textId="77777777" w:rsidR="007E2870" w:rsidRPr="002808A4" w:rsidRDefault="007E2870">
      <w:pPr>
        <w:rPr>
          <w:rFonts w:ascii="TH SarabunPSK" w:hAnsi="TH SarabunPSK" w:cs="TH SarabunPSK"/>
        </w:rPr>
      </w:pPr>
    </w:p>
    <w:p w14:paraId="14B726F8" w14:textId="77777777" w:rsidR="007E2870" w:rsidRPr="002808A4" w:rsidRDefault="007E2870">
      <w:pPr>
        <w:rPr>
          <w:rFonts w:ascii="TH SarabunPSK" w:hAnsi="TH SarabunPSK" w:cs="TH SarabunPSK"/>
        </w:rPr>
      </w:pPr>
    </w:p>
    <w:p w14:paraId="38F145D0" w14:textId="77777777" w:rsidR="007E2870" w:rsidRPr="002808A4" w:rsidRDefault="007E2870">
      <w:pPr>
        <w:rPr>
          <w:rFonts w:ascii="TH SarabunPSK" w:hAnsi="TH SarabunPSK" w:cs="TH SarabunPSK"/>
        </w:rPr>
      </w:pPr>
    </w:p>
    <w:p w14:paraId="53D3781B" w14:textId="77777777" w:rsidR="007E2870" w:rsidRPr="002808A4" w:rsidRDefault="007E2870">
      <w:pPr>
        <w:rPr>
          <w:rFonts w:ascii="TH SarabunPSK" w:hAnsi="TH SarabunPSK" w:cs="TH SarabunPSK"/>
        </w:rPr>
      </w:pPr>
    </w:p>
    <w:p w14:paraId="6BFC0E8F" w14:textId="77777777" w:rsidR="007E2870" w:rsidRPr="002808A4" w:rsidRDefault="007E2870">
      <w:pPr>
        <w:rPr>
          <w:rFonts w:ascii="TH SarabunPSK" w:hAnsi="TH SarabunPSK" w:cs="TH SarabunPSK"/>
        </w:rPr>
      </w:pPr>
    </w:p>
    <w:p w14:paraId="624E331F" w14:textId="77777777" w:rsidR="007E2870" w:rsidRPr="002808A4" w:rsidRDefault="007E2870">
      <w:pPr>
        <w:rPr>
          <w:rFonts w:ascii="TH SarabunPSK" w:hAnsi="TH SarabunPSK" w:cs="TH SarabunPSK"/>
        </w:rPr>
      </w:pPr>
    </w:p>
    <w:p w14:paraId="05D95101" w14:textId="77777777" w:rsidR="007E2870" w:rsidRPr="002808A4" w:rsidRDefault="007E2870">
      <w:pPr>
        <w:rPr>
          <w:rFonts w:ascii="TH SarabunPSK" w:hAnsi="TH SarabunPSK" w:cs="TH SarabunPSK"/>
        </w:rPr>
      </w:pPr>
    </w:p>
    <w:p w14:paraId="737CA252" w14:textId="214F74A0" w:rsidR="002E5CFD" w:rsidRPr="002808A4" w:rsidRDefault="002E5CFD" w:rsidP="00CA6E24">
      <w:pPr>
        <w:jc w:val="center"/>
        <w:rPr>
          <w:rFonts w:ascii="TH SarabunPSK" w:hAnsi="TH SarabunPSK" w:cs="TH SarabunPSK"/>
        </w:rPr>
      </w:pPr>
      <w:r w:rsidRPr="002808A4">
        <w:rPr>
          <w:rFonts w:ascii="TH SarabunPSK" w:hAnsi="TH SarabunPSK" w:cs="TH SarabunPSK"/>
          <w:noProof/>
          <w:cs/>
        </w:rPr>
        <w:drawing>
          <wp:inline distT="0" distB="0" distL="0" distR="0" wp14:anchorId="0FE7505A" wp14:editId="38024CAF">
            <wp:extent cx="1631289" cy="1631289"/>
            <wp:effectExtent l="0" t="0" r="7620" b="762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202" cy="1660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C1828" w14:textId="0039ECBB" w:rsidR="002E5CFD" w:rsidRPr="002808A4" w:rsidRDefault="002E5CFD" w:rsidP="00CA6E24">
      <w:pPr>
        <w:jc w:val="center"/>
        <w:rPr>
          <w:rFonts w:ascii="TH SarabunPSK" w:hAnsi="TH SarabunPSK" w:cs="TH SarabunPSK"/>
          <w:b/>
          <w:bCs/>
          <w:color w:val="C00000"/>
          <w:sz w:val="52"/>
          <w:szCs w:val="52"/>
        </w:rPr>
      </w:pPr>
      <w:r w:rsidRPr="002808A4">
        <w:rPr>
          <w:rFonts w:ascii="TH SarabunPSK" w:hAnsi="TH SarabunPSK" w:cs="TH SarabunPSK"/>
          <w:b/>
          <w:bCs/>
          <w:color w:val="C00000"/>
          <w:sz w:val="52"/>
          <w:szCs w:val="52"/>
          <w:cs/>
        </w:rPr>
        <w:t>สถานีตำรวจภูธรปทุมรัต</w:t>
      </w:r>
      <w:proofErr w:type="spellStart"/>
      <w:r w:rsidRPr="002808A4">
        <w:rPr>
          <w:rFonts w:ascii="TH SarabunPSK" w:hAnsi="TH SarabunPSK" w:cs="TH SarabunPSK"/>
          <w:b/>
          <w:bCs/>
          <w:color w:val="C00000"/>
          <w:sz w:val="52"/>
          <w:szCs w:val="52"/>
          <w:cs/>
        </w:rPr>
        <w:t>ต์</w:t>
      </w:r>
      <w:proofErr w:type="spellEnd"/>
    </w:p>
    <w:p w14:paraId="095EDA74" w14:textId="36BCDB4F" w:rsidR="002E5CFD" w:rsidRPr="002808A4" w:rsidRDefault="007E2870" w:rsidP="007E2870">
      <w:pPr>
        <w:jc w:val="center"/>
        <w:rPr>
          <w:rFonts w:ascii="TH SarabunPSK" w:hAnsi="TH SarabunPSK" w:cs="TH SarabunPSK"/>
          <w:b/>
          <w:bCs/>
          <w:color w:val="2F5496" w:themeColor="accent5" w:themeShade="BF"/>
          <w:sz w:val="48"/>
          <w:szCs w:val="48"/>
        </w:rPr>
      </w:pPr>
      <w:bookmarkStart w:id="0" w:name="_Hlk196146146"/>
      <w:r w:rsidRPr="002808A4">
        <w:rPr>
          <w:rFonts w:ascii="TH SarabunPSK" w:hAnsi="TH SarabunPSK" w:cs="TH SarabunPSK"/>
          <w:b/>
          <w:bCs/>
          <w:color w:val="2F5496" w:themeColor="accent5" w:themeShade="BF"/>
          <w:sz w:val="48"/>
          <w:szCs w:val="48"/>
          <w:cs/>
        </w:rPr>
        <w:t xml:space="preserve">ศึกษาและวิเคราะห์กรอบการประเมินประเด็นที่ต้องดำเนินการและประเด็นที่ต้องปรับปรุงและพัฒนา </w:t>
      </w:r>
      <w:r w:rsidR="002E5CFD" w:rsidRPr="002808A4">
        <w:rPr>
          <w:rFonts w:ascii="TH SarabunPSK" w:hAnsi="TH SarabunPSK" w:cs="TH SarabunPSK"/>
          <w:b/>
          <w:bCs/>
          <w:color w:val="2F5496" w:themeColor="accent5" w:themeShade="BF"/>
          <w:sz w:val="48"/>
          <w:szCs w:val="48"/>
          <w:cs/>
        </w:rPr>
        <w:t xml:space="preserve">ประจำปีงบประมาณ พ.ศ. </w:t>
      </w:r>
      <w:r w:rsidR="002E5CFD" w:rsidRPr="002808A4">
        <w:rPr>
          <w:rFonts w:ascii="TH SarabunPSK" w:hAnsi="TH SarabunPSK" w:cs="TH SarabunPSK"/>
          <w:b/>
          <w:bCs/>
          <w:color w:val="2F5496" w:themeColor="accent5" w:themeShade="BF"/>
          <w:sz w:val="48"/>
          <w:szCs w:val="48"/>
        </w:rPr>
        <w:t>256</w:t>
      </w:r>
      <w:r w:rsidR="005825B6" w:rsidRPr="002808A4">
        <w:rPr>
          <w:rFonts w:ascii="TH SarabunPSK" w:hAnsi="TH SarabunPSK" w:cs="TH SarabunPSK"/>
          <w:b/>
          <w:bCs/>
          <w:color w:val="2F5496" w:themeColor="accent5" w:themeShade="BF"/>
          <w:sz w:val="48"/>
          <w:szCs w:val="48"/>
        </w:rPr>
        <w:t>8</w:t>
      </w:r>
    </w:p>
    <w:bookmarkEnd w:id="0"/>
    <w:p w14:paraId="16EF496B" w14:textId="77777777" w:rsidR="002E5CFD" w:rsidRPr="002808A4" w:rsidRDefault="002E5CFD" w:rsidP="002E5CFD">
      <w:pPr>
        <w:jc w:val="center"/>
        <w:rPr>
          <w:rFonts w:ascii="TH SarabunPSK" w:hAnsi="TH SarabunPSK" w:cs="TH SarabunPSK"/>
          <w:b/>
          <w:bCs/>
          <w:color w:val="2F5496" w:themeColor="accent5" w:themeShade="BF"/>
          <w:sz w:val="48"/>
          <w:szCs w:val="48"/>
        </w:rPr>
      </w:pPr>
      <w:r w:rsidRPr="002808A4">
        <w:rPr>
          <w:rFonts w:ascii="TH SarabunPSK" w:hAnsi="TH SarabunPSK" w:cs="TH SarabunPSK"/>
          <w:b/>
          <w:bCs/>
          <w:color w:val="2F5496" w:themeColor="accent5" w:themeShade="BF"/>
          <w:sz w:val="48"/>
          <w:szCs w:val="48"/>
          <w:cs/>
        </w:rPr>
        <w:t>ของสถานีตำรวจภูธรปทุมรัต</w:t>
      </w:r>
      <w:proofErr w:type="spellStart"/>
      <w:r w:rsidRPr="002808A4">
        <w:rPr>
          <w:rFonts w:ascii="TH SarabunPSK" w:hAnsi="TH SarabunPSK" w:cs="TH SarabunPSK"/>
          <w:b/>
          <w:bCs/>
          <w:color w:val="2F5496" w:themeColor="accent5" w:themeShade="BF"/>
          <w:sz w:val="48"/>
          <w:szCs w:val="48"/>
          <w:cs/>
        </w:rPr>
        <w:t>ต์</w:t>
      </w:r>
      <w:proofErr w:type="spellEnd"/>
    </w:p>
    <w:p w14:paraId="74E046F7" w14:textId="77777777" w:rsidR="002E5CFD" w:rsidRPr="002808A4" w:rsidRDefault="002E5CFD" w:rsidP="002E5CFD">
      <w:pPr>
        <w:jc w:val="center"/>
        <w:rPr>
          <w:rFonts w:ascii="TH SarabunPSK" w:hAnsi="TH SarabunPSK" w:cs="TH SarabunPSK"/>
          <w:b/>
          <w:bCs/>
          <w:color w:val="2F5496" w:themeColor="accent5" w:themeShade="BF"/>
          <w:sz w:val="48"/>
          <w:szCs w:val="48"/>
        </w:rPr>
      </w:pPr>
    </w:p>
    <w:p w14:paraId="5B0F5B4E" w14:textId="77777777" w:rsidR="002E5CFD" w:rsidRPr="002808A4" w:rsidRDefault="002E5CFD" w:rsidP="002E5CFD">
      <w:pPr>
        <w:jc w:val="center"/>
        <w:rPr>
          <w:rFonts w:ascii="TH SarabunPSK" w:hAnsi="TH SarabunPSK" w:cs="TH SarabunPSK"/>
          <w:b/>
          <w:bCs/>
          <w:color w:val="2F5496" w:themeColor="accent5" w:themeShade="BF"/>
          <w:sz w:val="48"/>
          <w:szCs w:val="48"/>
        </w:rPr>
      </w:pPr>
    </w:p>
    <w:p w14:paraId="772E96A0" w14:textId="77777777" w:rsidR="002E5CFD" w:rsidRPr="002808A4" w:rsidRDefault="002E5CFD" w:rsidP="002E5CFD">
      <w:pPr>
        <w:jc w:val="center"/>
        <w:rPr>
          <w:rFonts w:ascii="TH SarabunPSK" w:hAnsi="TH SarabunPSK" w:cs="TH SarabunPSK"/>
          <w:b/>
          <w:bCs/>
          <w:color w:val="2F5496" w:themeColor="accent5" w:themeShade="BF"/>
          <w:sz w:val="48"/>
          <w:szCs w:val="48"/>
        </w:rPr>
      </w:pPr>
    </w:p>
    <w:p w14:paraId="5155696A" w14:textId="77777777" w:rsidR="002E5CFD" w:rsidRPr="002808A4" w:rsidRDefault="002E5CFD" w:rsidP="002E5CFD">
      <w:pPr>
        <w:jc w:val="center"/>
        <w:rPr>
          <w:rFonts w:ascii="TH SarabunPSK" w:hAnsi="TH SarabunPSK" w:cs="TH SarabunPSK"/>
          <w:b/>
          <w:bCs/>
          <w:color w:val="2F5496" w:themeColor="accent5" w:themeShade="BF"/>
          <w:sz w:val="48"/>
          <w:szCs w:val="48"/>
        </w:rPr>
      </w:pPr>
    </w:p>
    <w:p w14:paraId="54B9F9EC" w14:textId="77777777" w:rsidR="002E5CFD" w:rsidRPr="002808A4" w:rsidRDefault="002E5CFD" w:rsidP="002E5CFD">
      <w:pPr>
        <w:jc w:val="center"/>
        <w:rPr>
          <w:rFonts w:ascii="TH SarabunPSK" w:hAnsi="TH SarabunPSK" w:cs="TH SarabunPSK"/>
          <w:b/>
          <w:bCs/>
          <w:color w:val="2F5496" w:themeColor="accent5" w:themeShade="BF"/>
          <w:sz w:val="48"/>
          <w:szCs w:val="48"/>
        </w:rPr>
      </w:pPr>
    </w:p>
    <w:p w14:paraId="7475DE34" w14:textId="77777777" w:rsidR="007E2870" w:rsidRPr="002808A4" w:rsidRDefault="007E2870" w:rsidP="002808A4">
      <w:pPr>
        <w:spacing w:after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E2870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ศึกษาและวิเคราะห์กรอบการประเมินประเด็นที่ต้องดำเนินการและประเด็นที่ต้องปรับปรุง</w:t>
      </w:r>
    </w:p>
    <w:p w14:paraId="2B7245FE" w14:textId="2EE61FB7" w:rsidR="002E5CFD" w:rsidRPr="002808A4" w:rsidRDefault="007E2870" w:rsidP="007E2870">
      <w:pPr>
        <w:spacing w:after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E2870">
        <w:rPr>
          <w:rFonts w:ascii="TH SarabunPSK" w:hAnsi="TH SarabunPSK" w:cs="TH SarabunPSK"/>
          <w:b/>
          <w:bCs/>
          <w:sz w:val="36"/>
          <w:szCs w:val="36"/>
          <w:cs/>
        </w:rPr>
        <w:t>และพัฒนา ประจำปีงบประมาณ พ.ศ.</w:t>
      </w:r>
      <w:r w:rsidRPr="007E2870">
        <w:rPr>
          <w:rFonts w:ascii="TH SarabunPSK" w:hAnsi="TH SarabunPSK" w:cs="TH SarabunPSK"/>
          <w:b/>
          <w:bCs/>
          <w:sz w:val="36"/>
          <w:szCs w:val="36"/>
        </w:rPr>
        <w:t>2568</w:t>
      </w:r>
      <w:r w:rsidRPr="002808A4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2E5CFD" w:rsidRPr="002808A4">
        <w:rPr>
          <w:rFonts w:ascii="TH SarabunPSK" w:hAnsi="TH SarabunPSK" w:cs="TH SarabunPSK"/>
          <w:b/>
          <w:bCs/>
          <w:sz w:val="36"/>
          <w:szCs w:val="36"/>
          <w:cs/>
        </w:rPr>
        <w:t>ของสถานีตำรวจภูธรปทุมรัต</w:t>
      </w:r>
      <w:proofErr w:type="spellStart"/>
      <w:r w:rsidR="002E5CFD" w:rsidRPr="002808A4">
        <w:rPr>
          <w:rFonts w:ascii="TH SarabunPSK" w:hAnsi="TH SarabunPSK" w:cs="TH SarabunPSK"/>
          <w:b/>
          <w:bCs/>
          <w:sz w:val="36"/>
          <w:szCs w:val="36"/>
          <w:cs/>
        </w:rPr>
        <w:t>ต์</w:t>
      </w:r>
      <w:proofErr w:type="spellEnd"/>
    </w:p>
    <w:p w14:paraId="59F3F138" w14:textId="08AF351F" w:rsidR="00A821B0" w:rsidRPr="002808A4" w:rsidRDefault="002E5CFD" w:rsidP="009349A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808A4">
        <w:rPr>
          <w:rFonts w:ascii="TH SarabunPSK" w:hAnsi="TH SarabunPSK" w:cs="TH SarabunPSK"/>
          <w:sz w:val="32"/>
          <w:szCs w:val="32"/>
          <w:cs/>
        </w:rPr>
        <w:t>ตามที่ สำนักงานคณะกรรมการป้องกันและปราบปรามการทุจริตแห่งชาติ ได้ร่วมกับสำนักงานต</w:t>
      </w:r>
      <w:r w:rsidR="00A821B0" w:rsidRPr="002808A4">
        <w:rPr>
          <w:rFonts w:ascii="TH SarabunPSK" w:hAnsi="TH SarabunPSK" w:cs="TH SarabunPSK"/>
          <w:sz w:val="32"/>
          <w:szCs w:val="32"/>
          <w:cs/>
        </w:rPr>
        <w:t>ำ</w:t>
      </w:r>
      <w:r w:rsidRPr="002808A4">
        <w:rPr>
          <w:rFonts w:ascii="TH SarabunPSK" w:hAnsi="TH SarabunPSK" w:cs="TH SarabunPSK"/>
          <w:sz w:val="32"/>
          <w:szCs w:val="32"/>
          <w:cs/>
        </w:rPr>
        <w:t>รวจแห่งชาติ ในการขยายการประเมินคุณธรรมและความโปร่งใสในการด</w:t>
      </w:r>
      <w:r w:rsidR="00A821B0" w:rsidRPr="002808A4">
        <w:rPr>
          <w:rFonts w:ascii="TH SarabunPSK" w:hAnsi="TH SarabunPSK" w:cs="TH SarabunPSK"/>
          <w:sz w:val="32"/>
          <w:szCs w:val="32"/>
          <w:cs/>
        </w:rPr>
        <w:t>ำ</w:t>
      </w:r>
      <w:r w:rsidRPr="002808A4">
        <w:rPr>
          <w:rFonts w:ascii="TH SarabunPSK" w:hAnsi="TH SarabunPSK" w:cs="TH SarabunPSK"/>
          <w:sz w:val="32"/>
          <w:szCs w:val="32"/>
          <w:cs/>
        </w:rPr>
        <w:t>เนินงานของหน่วยงานภาครัฐ (</w:t>
      </w:r>
      <w:r w:rsidRPr="002808A4">
        <w:rPr>
          <w:rFonts w:ascii="TH SarabunPSK" w:hAnsi="TH SarabunPSK" w:cs="TH SarabunPSK"/>
          <w:sz w:val="32"/>
          <w:szCs w:val="32"/>
        </w:rPr>
        <w:t xml:space="preserve">Integrity and Transparency Assessment: ITA) </w:t>
      </w:r>
      <w:r w:rsidRPr="002808A4">
        <w:rPr>
          <w:rFonts w:ascii="TH SarabunPSK" w:hAnsi="TH SarabunPSK" w:cs="TH SarabunPSK"/>
          <w:sz w:val="32"/>
          <w:szCs w:val="32"/>
          <w:cs/>
        </w:rPr>
        <w:t>ลงสู่ “สถานีต</w:t>
      </w:r>
      <w:r w:rsidR="00A821B0" w:rsidRPr="002808A4">
        <w:rPr>
          <w:rFonts w:ascii="TH SarabunPSK" w:hAnsi="TH SarabunPSK" w:cs="TH SarabunPSK"/>
          <w:sz w:val="32"/>
          <w:szCs w:val="32"/>
          <w:cs/>
        </w:rPr>
        <w:t>ำ</w:t>
      </w:r>
      <w:r w:rsidRPr="002808A4">
        <w:rPr>
          <w:rFonts w:ascii="TH SarabunPSK" w:hAnsi="TH SarabunPSK" w:cs="TH SarabunPSK"/>
          <w:sz w:val="32"/>
          <w:szCs w:val="32"/>
          <w:cs/>
        </w:rPr>
        <w:t xml:space="preserve">รวจทั่วประเทศ” ในปีงบประมาณ พ.ศ. </w:t>
      </w:r>
      <w:r w:rsidRPr="002808A4">
        <w:rPr>
          <w:rFonts w:ascii="TH SarabunPSK" w:hAnsi="TH SarabunPSK" w:cs="TH SarabunPSK"/>
          <w:sz w:val="32"/>
          <w:szCs w:val="32"/>
        </w:rPr>
        <w:t>256</w:t>
      </w:r>
      <w:r w:rsidR="005825B6" w:rsidRPr="002808A4">
        <w:rPr>
          <w:rFonts w:ascii="TH SarabunPSK" w:hAnsi="TH SarabunPSK" w:cs="TH SarabunPSK"/>
          <w:sz w:val="32"/>
          <w:szCs w:val="32"/>
        </w:rPr>
        <w:t>8</w:t>
      </w:r>
      <w:r w:rsidRPr="002808A4">
        <w:rPr>
          <w:rFonts w:ascii="TH SarabunPSK" w:hAnsi="TH SarabunPSK" w:cs="TH SarabunPSK"/>
          <w:sz w:val="32"/>
          <w:szCs w:val="32"/>
        </w:rPr>
        <w:t xml:space="preserve"> </w:t>
      </w:r>
      <w:r w:rsidRPr="002808A4">
        <w:rPr>
          <w:rFonts w:ascii="TH SarabunPSK" w:hAnsi="TH SarabunPSK" w:cs="TH SarabunPSK"/>
          <w:sz w:val="32"/>
          <w:szCs w:val="32"/>
          <w:cs/>
        </w:rPr>
        <w:t>ในฐานะหน่วยงานในสังกัด</w:t>
      </w:r>
      <w:r w:rsidRPr="002808A4">
        <w:rPr>
          <w:rFonts w:ascii="TH SarabunPSK" w:hAnsi="TH SarabunPSK" w:cs="TH SarabunPSK"/>
          <w:sz w:val="32"/>
          <w:szCs w:val="32"/>
        </w:rPr>
        <w:t xml:space="preserve"> </w:t>
      </w:r>
      <w:r w:rsidRPr="002808A4">
        <w:rPr>
          <w:rFonts w:ascii="TH SarabunPSK" w:hAnsi="TH SarabunPSK" w:cs="TH SarabunPSK"/>
          <w:sz w:val="32"/>
          <w:szCs w:val="32"/>
          <w:cs/>
        </w:rPr>
        <w:t>ต</w:t>
      </w:r>
      <w:r w:rsidR="00A821B0" w:rsidRPr="002808A4">
        <w:rPr>
          <w:rFonts w:ascii="TH SarabunPSK" w:hAnsi="TH SarabunPSK" w:cs="TH SarabunPSK"/>
          <w:sz w:val="32"/>
          <w:szCs w:val="32"/>
          <w:cs/>
        </w:rPr>
        <w:t>ำ</w:t>
      </w:r>
      <w:r w:rsidRPr="002808A4">
        <w:rPr>
          <w:rFonts w:ascii="TH SarabunPSK" w:hAnsi="TH SarabunPSK" w:cs="TH SarabunPSK"/>
          <w:sz w:val="32"/>
          <w:szCs w:val="32"/>
          <w:cs/>
        </w:rPr>
        <w:t xml:space="preserve">รวจภูธรภาค </w:t>
      </w:r>
      <w:r w:rsidRPr="002808A4">
        <w:rPr>
          <w:rFonts w:ascii="TH SarabunPSK" w:hAnsi="TH SarabunPSK" w:cs="TH SarabunPSK"/>
          <w:sz w:val="32"/>
          <w:szCs w:val="32"/>
        </w:rPr>
        <w:t xml:space="preserve">4 </w:t>
      </w:r>
      <w:r w:rsidRPr="002808A4">
        <w:rPr>
          <w:rFonts w:ascii="TH SarabunPSK" w:hAnsi="TH SarabunPSK" w:cs="TH SarabunPSK"/>
          <w:sz w:val="32"/>
          <w:szCs w:val="32"/>
          <w:cs/>
        </w:rPr>
        <w:t>ส</w:t>
      </w:r>
      <w:r w:rsidR="00A821B0" w:rsidRPr="002808A4">
        <w:rPr>
          <w:rFonts w:ascii="TH SarabunPSK" w:hAnsi="TH SarabunPSK" w:cs="TH SarabunPSK"/>
          <w:sz w:val="32"/>
          <w:szCs w:val="32"/>
          <w:cs/>
        </w:rPr>
        <w:t>ำ</w:t>
      </w:r>
      <w:r w:rsidRPr="002808A4">
        <w:rPr>
          <w:rFonts w:ascii="TH SarabunPSK" w:hAnsi="TH SarabunPSK" w:cs="TH SarabunPSK"/>
          <w:sz w:val="32"/>
          <w:szCs w:val="32"/>
          <w:cs/>
        </w:rPr>
        <w:t>นักงานต</w:t>
      </w:r>
      <w:r w:rsidR="00A821B0" w:rsidRPr="002808A4">
        <w:rPr>
          <w:rFonts w:ascii="TH SarabunPSK" w:hAnsi="TH SarabunPSK" w:cs="TH SarabunPSK"/>
          <w:sz w:val="32"/>
          <w:szCs w:val="32"/>
          <w:cs/>
        </w:rPr>
        <w:t>ำ</w:t>
      </w:r>
      <w:r w:rsidRPr="002808A4">
        <w:rPr>
          <w:rFonts w:ascii="TH SarabunPSK" w:hAnsi="TH SarabunPSK" w:cs="TH SarabunPSK"/>
          <w:sz w:val="32"/>
          <w:szCs w:val="32"/>
          <w:cs/>
        </w:rPr>
        <w:t>รวจแห่งชาติ ซึ่งมีภารกิจในการบริการประชาชนในเขตพื้นที่เพื่อสะท้อนให้เห็นถึง</w:t>
      </w:r>
      <w:r w:rsidRPr="002808A4">
        <w:rPr>
          <w:rFonts w:ascii="TH SarabunPSK" w:hAnsi="TH SarabunPSK" w:cs="TH SarabunPSK"/>
          <w:sz w:val="32"/>
          <w:szCs w:val="32"/>
        </w:rPr>
        <w:t xml:space="preserve"> </w:t>
      </w:r>
      <w:r w:rsidRPr="002808A4">
        <w:rPr>
          <w:rFonts w:ascii="TH SarabunPSK" w:hAnsi="TH SarabunPSK" w:cs="TH SarabunPSK"/>
          <w:sz w:val="32"/>
          <w:szCs w:val="32"/>
          <w:cs/>
        </w:rPr>
        <w:t>บทบาทและความส</w:t>
      </w:r>
      <w:r w:rsidR="00A821B0" w:rsidRPr="002808A4">
        <w:rPr>
          <w:rFonts w:ascii="TH SarabunPSK" w:hAnsi="TH SarabunPSK" w:cs="TH SarabunPSK"/>
          <w:sz w:val="32"/>
          <w:szCs w:val="32"/>
          <w:cs/>
        </w:rPr>
        <w:t>ำ</w:t>
      </w:r>
      <w:r w:rsidRPr="002808A4">
        <w:rPr>
          <w:rFonts w:ascii="TH SarabunPSK" w:hAnsi="TH SarabunPSK" w:cs="TH SarabunPSK"/>
          <w:sz w:val="32"/>
          <w:szCs w:val="32"/>
          <w:cs/>
        </w:rPr>
        <w:t>คัญของการบริหารราชการของสถานีต</w:t>
      </w:r>
      <w:r w:rsidR="00A821B0" w:rsidRPr="002808A4">
        <w:rPr>
          <w:rFonts w:ascii="TH SarabunPSK" w:hAnsi="TH SarabunPSK" w:cs="TH SarabunPSK"/>
          <w:sz w:val="32"/>
          <w:szCs w:val="32"/>
          <w:cs/>
        </w:rPr>
        <w:t>ำ</w:t>
      </w:r>
      <w:r w:rsidRPr="002808A4">
        <w:rPr>
          <w:rFonts w:ascii="TH SarabunPSK" w:hAnsi="TH SarabunPSK" w:cs="TH SarabunPSK"/>
          <w:sz w:val="32"/>
          <w:szCs w:val="32"/>
          <w:cs/>
        </w:rPr>
        <w:t>รวจ และเกิดกลไกการมีส่วนร่วมและการป้องกันการทุจริต</w:t>
      </w:r>
      <w:r w:rsidRPr="002808A4">
        <w:rPr>
          <w:rFonts w:ascii="TH SarabunPSK" w:hAnsi="TH SarabunPSK" w:cs="TH SarabunPSK"/>
          <w:sz w:val="32"/>
          <w:szCs w:val="32"/>
        </w:rPr>
        <w:t xml:space="preserve"> </w:t>
      </w:r>
      <w:r w:rsidRPr="002808A4">
        <w:rPr>
          <w:rFonts w:ascii="TH SarabunPSK" w:hAnsi="TH SarabunPSK" w:cs="TH SarabunPSK"/>
          <w:sz w:val="32"/>
          <w:szCs w:val="32"/>
          <w:cs/>
        </w:rPr>
        <w:t>ในการบริหารราชการ จึงมีความจ</w:t>
      </w:r>
      <w:r w:rsidR="00A821B0" w:rsidRPr="002808A4">
        <w:rPr>
          <w:rFonts w:ascii="TH SarabunPSK" w:hAnsi="TH SarabunPSK" w:cs="TH SarabunPSK"/>
          <w:sz w:val="32"/>
          <w:szCs w:val="32"/>
          <w:cs/>
        </w:rPr>
        <w:t>ำ</w:t>
      </w:r>
      <w:r w:rsidRPr="002808A4">
        <w:rPr>
          <w:rFonts w:ascii="TH SarabunPSK" w:hAnsi="TH SarabunPSK" w:cs="TH SarabunPSK"/>
          <w:sz w:val="32"/>
          <w:szCs w:val="32"/>
          <w:cs/>
        </w:rPr>
        <w:t>เป็นอย่างยิ่งที่จะต้องมีการพัฒนาระบบการบริหารราชการ การให้บริการ ให้มี</w:t>
      </w:r>
      <w:r w:rsidRPr="002808A4">
        <w:rPr>
          <w:rFonts w:ascii="TH SarabunPSK" w:hAnsi="TH SarabunPSK" w:cs="TH SarabunPSK"/>
          <w:sz w:val="32"/>
          <w:szCs w:val="32"/>
        </w:rPr>
        <w:t xml:space="preserve"> </w:t>
      </w:r>
      <w:r w:rsidRPr="002808A4">
        <w:rPr>
          <w:rFonts w:ascii="TH SarabunPSK" w:hAnsi="TH SarabunPSK" w:cs="TH SarabunPSK"/>
          <w:sz w:val="32"/>
          <w:szCs w:val="32"/>
          <w:cs/>
        </w:rPr>
        <w:t>คุณธรรมและความโปร่งใส</w:t>
      </w:r>
      <w:r w:rsidRPr="002808A4">
        <w:rPr>
          <w:rFonts w:ascii="TH SarabunPSK" w:hAnsi="TH SarabunPSK" w:cs="TH SarabunPSK"/>
          <w:sz w:val="32"/>
          <w:szCs w:val="32"/>
        </w:rPr>
        <w:t xml:space="preserve"> </w:t>
      </w:r>
    </w:p>
    <w:p w14:paraId="7E79EA46" w14:textId="5FD39D57" w:rsidR="00A821B0" w:rsidRPr="002808A4" w:rsidRDefault="002E5CFD" w:rsidP="00A821B0">
      <w:pPr>
        <w:spacing w:after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808A4">
        <w:rPr>
          <w:rFonts w:ascii="TH SarabunPSK" w:hAnsi="TH SarabunPSK" w:cs="TH SarabunPSK"/>
          <w:sz w:val="32"/>
          <w:szCs w:val="32"/>
          <w:cs/>
        </w:rPr>
        <w:t>สถ</w:t>
      </w:r>
      <w:r w:rsidR="00A821B0" w:rsidRPr="002808A4">
        <w:rPr>
          <w:rFonts w:ascii="TH SarabunPSK" w:hAnsi="TH SarabunPSK" w:cs="TH SarabunPSK"/>
          <w:sz w:val="32"/>
          <w:szCs w:val="32"/>
          <w:cs/>
        </w:rPr>
        <w:t>า</w:t>
      </w:r>
      <w:r w:rsidRPr="002808A4">
        <w:rPr>
          <w:rFonts w:ascii="TH SarabunPSK" w:hAnsi="TH SarabunPSK" w:cs="TH SarabunPSK"/>
          <w:sz w:val="32"/>
          <w:szCs w:val="32"/>
          <w:cs/>
        </w:rPr>
        <w:t>นีต</w:t>
      </w:r>
      <w:r w:rsidR="00A821B0" w:rsidRPr="002808A4">
        <w:rPr>
          <w:rFonts w:ascii="TH SarabunPSK" w:hAnsi="TH SarabunPSK" w:cs="TH SarabunPSK"/>
          <w:sz w:val="32"/>
          <w:szCs w:val="32"/>
          <w:cs/>
        </w:rPr>
        <w:t>ำ</w:t>
      </w:r>
      <w:r w:rsidRPr="002808A4">
        <w:rPr>
          <w:rFonts w:ascii="TH SarabunPSK" w:hAnsi="TH SarabunPSK" w:cs="TH SarabunPSK"/>
          <w:sz w:val="32"/>
          <w:szCs w:val="32"/>
          <w:cs/>
        </w:rPr>
        <w:t>รวจภู</w:t>
      </w:r>
      <w:r w:rsidR="00A821B0" w:rsidRPr="002808A4">
        <w:rPr>
          <w:rFonts w:ascii="TH SarabunPSK" w:hAnsi="TH SarabunPSK" w:cs="TH SarabunPSK"/>
          <w:sz w:val="32"/>
          <w:szCs w:val="32"/>
          <w:cs/>
        </w:rPr>
        <w:t>ธ</w:t>
      </w:r>
      <w:r w:rsidRPr="002808A4">
        <w:rPr>
          <w:rFonts w:ascii="TH SarabunPSK" w:hAnsi="TH SarabunPSK" w:cs="TH SarabunPSK"/>
          <w:sz w:val="32"/>
          <w:szCs w:val="32"/>
          <w:cs/>
        </w:rPr>
        <w:t>ร</w:t>
      </w:r>
      <w:r w:rsidR="00A821B0" w:rsidRPr="002808A4">
        <w:rPr>
          <w:rFonts w:ascii="TH SarabunPSK" w:hAnsi="TH SarabunPSK" w:cs="TH SarabunPSK"/>
          <w:sz w:val="32"/>
          <w:szCs w:val="32"/>
          <w:cs/>
        </w:rPr>
        <w:t>ปทุมรัต</w:t>
      </w:r>
      <w:proofErr w:type="spellStart"/>
      <w:r w:rsidR="00A821B0" w:rsidRPr="002808A4">
        <w:rPr>
          <w:rFonts w:ascii="TH SarabunPSK" w:hAnsi="TH SarabunPSK" w:cs="TH SarabunPSK"/>
          <w:sz w:val="32"/>
          <w:szCs w:val="32"/>
          <w:cs/>
        </w:rPr>
        <w:t>ต์</w:t>
      </w:r>
      <w:proofErr w:type="spellEnd"/>
      <w:r w:rsidR="00A821B0" w:rsidRPr="002808A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808A4">
        <w:rPr>
          <w:rFonts w:ascii="TH SarabunPSK" w:hAnsi="TH SarabunPSK" w:cs="TH SarabunPSK"/>
          <w:sz w:val="32"/>
          <w:szCs w:val="32"/>
          <w:cs/>
        </w:rPr>
        <w:t xml:space="preserve"> ได้ด</w:t>
      </w:r>
      <w:r w:rsidR="00A821B0" w:rsidRPr="002808A4">
        <w:rPr>
          <w:rFonts w:ascii="TH SarabunPSK" w:hAnsi="TH SarabunPSK" w:cs="TH SarabunPSK"/>
          <w:sz w:val="32"/>
          <w:szCs w:val="32"/>
          <w:cs/>
        </w:rPr>
        <w:t>ำ</w:t>
      </w:r>
      <w:r w:rsidRPr="002808A4">
        <w:rPr>
          <w:rFonts w:ascii="TH SarabunPSK" w:hAnsi="TH SarabunPSK" w:cs="TH SarabunPSK"/>
          <w:sz w:val="32"/>
          <w:szCs w:val="32"/>
          <w:cs/>
        </w:rPr>
        <w:t>เนินก</w:t>
      </w:r>
      <w:r w:rsidR="00A821B0" w:rsidRPr="002808A4">
        <w:rPr>
          <w:rFonts w:ascii="TH SarabunPSK" w:hAnsi="TH SarabunPSK" w:cs="TH SarabunPSK"/>
          <w:sz w:val="32"/>
          <w:szCs w:val="32"/>
          <w:cs/>
        </w:rPr>
        <w:t>า</w:t>
      </w:r>
      <w:r w:rsidRPr="002808A4">
        <w:rPr>
          <w:rFonts w:ascii="TH SarabunPSK" w:hAnsi="TH SarabunPSK" w:cs="TH SarabunPSK"/>
          <w:sz w:val="32"/>
          <w:szCs w:val="32"/>
          <w:cs/>
        </w:rPr>
        <w:t>รเตรียมความพร้อม รับก</w:t>
      </w:r>
      <w:r w:rsidR="00A821B0" w:rsidRPr="002808A4">
        <w:rPr>
          <w:rFonts w:ascii="TH SarabunPSK" w:hAnsi="TH SarabunPSK" w:cs="TH SarabunPSK"/>
          <w:sz w:val="32"/>
          <w:szCs w:val="32"/>
          <w:cs/>
        </w:rPr>
        <w:t>า</w:t>
      </w:r>
      <w:r w:rsidRPr="002808A4">
        <w:rPr>
          <w:rFonts w:ascii="TH SarabunPSK" w:hAnsi="TH SarabunPSK" w:cs="TH SarabunPSK"/>
          <w:sz w:val="32"/>
          <w:szCs w:val="32"/>
          <w:cs/>
        </w:rPr>
        <w:t>รประเมินคุณธรรมและ</w:t>
      </w:r>
      <w:r w:rsidRPr="002808A4">
        <w:rPr>
          <w:rFonts w:ascii="TH SarabunPSK" w:hAnsi="TH SarabunPSK" w:cs="TH SarabunPSK"/>
          <w:sz w:val="32"/>
          <w:szCs w:val="32"/>
        </w:rPr>
        <w:t xml:space="preserve"> </w:t>
      </w:r>
      <w:r w:rsidRPr="002808A4">
        <w:rPr>
          <w:rFonts w:ascii="TH SarabunPSK" w:hAnsi="TH SarabunPSK" w:cs="TH SarabunPSK"/>
          <w:sz w:val="32"/>
          <w:szCs w:val="32"/>
          <w:cs/>
        </w:rPr>
        <w:t>ความโปร่งใสในการด</w:t>
      </w:r>
      <w:r w:rsidR="00A821B0" w:rsidRPr="002808A4">
        <w:rPr>
          <w:rFonts w:ascii="TH SarabunPSK" w:hAnsi="TH SarabunPSK" w:cs="TH SarabunPSK"/>
          <w:sz w:val="32"/>
          <w:szCs w:val="32"/>
          <w:cs/>
        </w:rPr>
        <w:t>ำ</w:t>
      </w:r>
      <w:r w:rsidRPr="002808A4">
        <w:rPr>
          <w:rFonts w:ascii="TH SarabunPSK" w:hAnsi="TH SarabunPSK" w:cs="TH SarabunPSK"/>
          <w:sz w:val="32"/>
          <w:szCs w:val="32"/>
          <w:cs/>
        </w:rPr>
        <w:t>เนินงานของหน่วยงานภ</w:t>
      </w:r>
      <w:r w:rsidR="00A821B0" w:rsidRPr="002808A4">
        <w:rPr>
          <w:rFonts w:ascii="TH SarabunPSK" w:hAnsi="TH SarabunPSK" w:cs="TH SarabunPSK"/>
          <w:sz w:val="32"/>
          <w:szCs w:val="32"/>
          <w:cs/>
        </w:rPr>
        <w:t>าครั</w:t>
      </w:r>
      <w:r w:rsidRPr="002808A4">
        <w:rPr>
          <w:rFonts w:ascii="TH SarabunPSK" w:hAnsi="TH SarabunPSK" w:cs="TH SarabunPSK"/>
          <w:sz w:val="32"/>
          <w:szCs w:val="32"/>
          <w:cs/>
        </w:rPr>
        <w:t xml:space="preserve">ฐ ( </w:t>
      </w:r>
      <w:r w:rsidRPr="002808A4">
        <w:rPr>
          <w:rFonts w:ascii="TH SarabunPSK" w:hAnsi="TH SarabunPSK" w:cs="TH SarabunPSK"/>
          <w:sz w:val="32"/>
          <w:szCs w:val="32"/>
        </w:rPr>
        <w:t xml:space="preserve">Integrity and Transparency Assessment: ITA) </w:t>
      </w:r>
      <w:r w:rsidRPr="002808A4">
        <w:rPr>
          <w:rFonts w:ascii="TH SarabunPSK" w:hAnsi="TH SarabunPSK" w:cs="TH SarabunPSK"/>
          <w:sz w:val="32"/>
          <w:szCs w:val="32"/>
          <w:cs/>
        </w:rPr>
        <w:t>ของสถานีต</w:t>
      </w:r>
      <w:r w:rsidR="00A821B0" w:rsidRPr="002808A4">
        <w:rPr>
          <w:rFonts w:ascii="TH SarabunPSK" w:hAnsi="TH SarabunPSK" w:cs="TH SarabunPSK"/>
          <w:sz w:val="32"/>
          <w:szCs w:val="32"/>
          <w:cs/>
        </w:rPr>
        <w:t>ำ</w:t>
      </w:r>
      <w:r w:rsidRPr="002808A4">
        <w:rPr>
          <w:rFonts w:ascii="TH SarabunPSK" w:hAnsi="TH SarabunPSK" w:cs="TH SarabunPSK"/>
          <w:sz w:val="32"/>
          <w:szCs w:val="32"/>
          <w:cs/>
        </w:rPr>
        <w:t>รวจ ประจ</w:t>
      </w:r>
      <w:r w:rsidR="00A821B0" w:rsidRPr="002808A4">
        <w:rPr>
          <w:rFonts w:ascii="TH SarabunPSK" w:hAnsi="TH SarabunPSK" w:cs="TH SarabunPSK"/>
          <w:sz w:val="32"/>
          <w:szCs w:val="32"/>
          <w:cs/>
        </w:rPr>
        <w:t>ำ</w:t>
      </w:r>
      <w:r w:rsidRPr="002808A4">
        <w:rPr>
          <w:rFonts w:ascii="TH SarabunPSK" w:hAnsi="TH SarabunPSK" w:cs="TH SarabunPSK"/>
          <w:sz w:val="32"/>
          <w:szCs w:val="32"/>
          <w:cs/>
        </w:rPr>
        <w:t>ปีงบประมาณ พ.ศ.</w:t>
      </w:r>
      <w:r w:rsidRPr="002808A4">
        <w:rPr>
          <w:rFonts w:ascii="TH SarabunPSK" w:hAnsi="TH SarabunPSK" w:cs="TH SarabunPSK"/>
          <w:sz w:val="32"/>
          <w:szCs w:val="32"/>
        </w:rPr>
        <w:t>256</w:t>
      </w:r>
      <w:r w:rsidR="005825B6" w:rsidRPr="002808A4">
        <w:rPr>
          <w:rFonts w:ascii="TH SarabunPSK" w:hAnsi="TH SarabunPSK" w:cs="TH SarabunPSK"/>
          <w:sz w:val="32"/>
          <w:szCs w:val="32"/>
        </w:rPr>
        <w:t>8</w:t>
      </w:r>
      <w:r w:rsidRPr="002808A4">
        <w:rPr>
          <w:rFonts w:ascii="TH SarabunPSK" w:hAnsi="TH SarabunPSK" w:cs="TH SarabunPSK"/>
          <w:sz w:val="32"/>
          <w:szCs w:val="32"/>
        </w:rPr>
        <w:t xml:space="preserve"> </w:t>
      </w:r>
      <w:r w:rsidRPr="002808A4">
        <w:rPr>
          <w:rFonts w:ascii="TH SarabunPSK" w:hAnsi="TH SarabunPSK" w:cs="TH SarabunPSK"/>
          <w:sz w:val="32"/>
          <w:szCs w:val="32"/>
          <w:cs/>
        </w:rPr>
        <w:t>รายละเอียดดังนี้</w:t>
      </w:r>
      <w:r w:rsidRPr="002808A4">
        <w:rPr>
          <w:rFonts w:ascii="TH SarabunPSK" w:hAnsi="TH SarabunPSK" w:cs="TH SarabunPSK"/>
          <w:sz w:val="32"/>
          <w:szCs w:val="32"/>
        </w:rPr>
        <w:t xml:space="preserve"> </w:t>
      </w:r>
    </w:p>
    <w:p w14:paraId="27AA2059" w14:textId="368F9018" w:rsidR="00AF42B1" w:rsidRPr="002808A4" w:rsidRDefault="00AF42B1" w:rsidP="007E2870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808A4">
        <w:rPr>
          <w:rFonts w:ascii="TH SarabunPSK" w:hAnsi="TH SarabunPSK" w:cs="TH SarabunPSK"/>
          <w:b/>
          <w:bCs/>
          <w:sz w:val="32"/>
          <w:szCs w:val="32"/>
          <w:cs/>
        </w:rPr>
        <w:t>การศึกษาและวิเคราะห์กรอบการประเมินและประเด็นที่สถานีตำรวจภูธรต้องปรับปรุงและยกระดับการพัฒนา</w:t>
      </w:r>
      <w:r w:rsidRPr="002808A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51B5C31E" w14:textId="4645C849" w:rsidR="002808A4" w:rsidRDefault="00AF42B1" w:rsidP="002808A4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808A4">
        <w:rPr>
          <w:rFonts w:ascii="TH SarabunPSK" w:hAnsi="TH SarabunPSK" w:cs="TH SarabunPSK"/>
          <w:sz w:val="32"/>
          <w:szCs w:val="32"/>
          <w:cs/>
        </w:rPr>
        <w:t>สถานีตำรวจภูธรปทุมรัต</w:t>
      </w:r>
      <w:proofErr w:type="spellStart"/>
      <w:r w:rsidRPr="002808A4">
        <w:rPr>
          <w:rFonts w:ascii="TH SarabunPSK" w:hAnsi="TH SarabunPSK" w:cs="TH SarabunPSK"/>
          <w:sz w:val="32"/>
          <w:szCs w:val="32"/>
          <w:cs/>
        </w:rPr>
        <w:t>ต์</w:t>
      </w:r>
      <w:proofErr w:type="spellEnd"/>
      <w:r w:rsidRPr="002808A4">
        <w:rPr>
          <w:rFonts w:ascii="TH SarabunPSK" w:hAnsi="TH SarabunPSK" w:cs="TH SarabunPSK"/>
          <w:sz w:val="32"/>
          <w:szCs w:val="32"/>
          <w:cs/>
        </w:rPr>
        <w:t xml:space="preserve"> ได้ดำเนินการศึกษาและวิเคราะห์กรอบการประเมิน และประเด็นที่สถานีตำรวจภูธรปทุมรัต</w:t>
      </w:r>
      <w:proofErr w:type="spellStart"/>
      <w:r w:rsidRPr="002808A4">
        <w:rPr>
          <w:rFonts w:ascii="TH SarabunPSK" w:hAnsi="TH SarabunPSK" w:cs="TH SarabunPSK"/>
          <w:sz w:val="32"/>
          <w:szCs w:val="32"/>
          <w:cs/>
        </w:rPr>
        <w:t>ต์</w:t>
      </w:r>
      <w:proofErr w:type="spellEnd"/>
      <w:r w:rsidRPr="002808A4">
        <w:rPr>
          <w:rFonts w:ascii="TH SarabunPSK" w:hAnsi="TH SarabunPSK" w:cs="TH SarabunPSK"/>
          <w:sz w:val="32"/>
          <w:szCs w:val="32"/>
          <w:cs/>
        </w:rPr>
        <w:t xml:space="preserve"> ต้องปรับปรุงและพัฒนาโดยเร่งด่วน ในการเตรียมความพร้อมรับการประเมินคุณธรรมและความโปร่งในการ</w:t>
      </w:r>
      <w:r w:rsidRPr="002808A4">
        <w:rPr>
          <w:rFonts w:ascii="TH SarabunPSK" w:hAnsi="TH SarabunPSK" w:cs="TH SarabunPSK"/>
          <w:sz w:val="32"/>
          <w:szCs w:val="32"/>
        </w:rPr>
        <w:t xml:space="preserve"> </w:t>
      </w:r>
      <w:r w:rsidRPr="002808A4">
        <w:rPr>
          <w:rFonts w:ascii="TH SarabunPSK" w:hAnsi="TH SarabunPSK" w:cs="TH SarabunPSK"/>
          <w:sz w:val="32"/>
          <w:szCs w:val="32"/>
          <w:cs/>
        </w:rPr>
        <w:t>ดำเนินงานของหน่วยงานภาครัฐ (</w:t>
      </w:r>
      <w:r w:rsidRPr="002808A4">
        <w:rPr>
          <w:rFonts w:ascii="TH SarabunPSK" w:hAnsi="TH SarabunPSK" w:cs="TH SarabunPSK"/>
          <w:sz w:val="32"/>
          <w:szCs w:val="32"/>
        </w:rPr>
        <w:t xml:space="preserve">Integrity and Transparency Assessment : ITA) </w:t>
      </w:r>
      <w:r w:rsidRPr="002808A4">
        <w:rPr>
          <w:rFonts w:ascii="TH SarabunPSK" w:hAnsi="TH SarabunPSK" w:cs="TH SarabunPSK"/>
          <w:sz w:val="32"/>
          <w:szCs w:val="32"/>
          <w:cs/>
        </w:rPr>
        <w:t>ของสถานีตำรวจประจำปีงบประมาณ พ.ศ.</w:t>
      </w:r>
      <w:r w:rsidRPr="002808A4">
        <w:rPr>
          <w:rFonts w:ascii="TH SarabunPSK" w:hAnsi="TH SarabunPSK" w:cs="TH SarabunPSK"/>
          <w:sz w:val="32"/>
          <w:szCs w:val="32"/>
        </w:rPr>
        <w:t>256</w:t>
      </w:r>
      <w:r w:rsidR="005825B6" w:rsidRPr="002808A4">
        <w:rPr>
          <w:rFonts w:ascii="TH SarabunPSK" w:hAnsi="TH SarabunPSK" w:cs="TH SarabunPSK"/>
          <w:sz w:val="32"/>
          <w:szCs w:val="32"/>
          <w:cs/>
        </w:rPr>
        <w:t>8</w:t>
      </w:r>
      <w:r w:rsidRPr="002808A4">
        <w:rPr>
          <w:rFonts w:ascii="TH SarabunPSK" w:hAnsi="TH SarabunPSK" w:cs="TH SarabunPSK"/>
          <w:sz w:val="32"/>
          <w:szCs w:val="32"/>
        </w:rPr>
        <w:t xml:space="preserve"> </w:t>
      </w:r>
      <w:r w:rsidRPr="002808A4">
        <w:rPr>
          <w:rFonts w:ascii="TH SarabunPSK" w:hAnsi="TH SarabunPSK" w:cs="TH SarabunPSK"/>
          <w:sz w:val="32"/>
          <w:szCs w:val="32"/>
          <w:cs/>
        </w:rPr>
        <w:t>รายละเอียดดังนี้</w:t>
      </w:r>
    </w:p>
    <w:p w14:paraId="7E217640" w14:textId="77777777" w:rsidR="002808A4" w:rsidRPr="002808A4" w:rsidRDefault="002808A4" w:rsidP="002808A4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2661FA17" w14:textId="344EE50C" w:rsidR="009620FD" w:rsidRPr="002808A4" w:rsidRDefault="002808A4" w:rsidP="002808A4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808A4">
        <w:rPr>
          <w:rFonts w:ascii="TH SarabunPSK" w:hAnsi="TH SarabunPSK" w:cs="TH SarabunPSK"/>
          <w:b/>
          <w:bCs/>
          <w:sz w:val="28"/>
          <w:szCs w:val="36"/>
          <w:cs/>
        </w:rPr>
        <w:t>แบบวัดการรับรู้ของผู้มีส่วนได้ส่วนเสียภายใน</w:t>
      </w:r>
    </w:p>
    <w:tbl>
      <w:tblPr>
        <w:tblStyle w:val="a4"/>
        <w:tblW w:w="8990" w:type="dxa"/>
        <w:tblInd w:w="360" w:type="dxa"/>
        <w:tblLook w:val="04A0" w:firstRow="1" w:lastRow="0" w:firstColumn="1" w:lastColumn="0" w:noHBand="0" w:noVBand="1"/>
      </w:tblPr>
      <w:tblGrid>
        <w:gridCol w:w="1693"/>
        <w:gridCol w:w="4746"/>
        <w:gridCol w:w="2551"/>
      </w:tblGrid>
      <w:tr w:rsidR="00A463C3" w:rsidRPr="002808A4" w14:paraId="65D86E9C" w14:textId="6A8D5B03" w:rsidTr="00A463C3">
        <w:tc>
          <w:tcPr>
            <w:tcW w:w="1693" w:type="dxa"/>
            <w:shd w:val="clear" w:color="auto" w:fill="F4B083" w:themeFill="accent2" w:themeFillTint="99"/>
          </w:tcPr>
          <w:p w14:paraId="17C3F942" w14:textId="0B59653C" w:rsidR="00A463C3" w:rsidRPr="0081268A" w:rsidRDefault="00A463C3" w:rsidP="009620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26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ตัวชี้วัดการประเมิน </w:t>
            </w:r>
            <w:r w:rsidRPr="0081268A">
              <w:rPr>
                <w:rFonts w:ascii="TH SarabunPSK" w:hAnsi="TH SarabunPSK" w:cs="TH SarabunPSK"/>
                <w:sz w:val="32"/>
                <w:szCs w:val="32"/>
              </w:rPr>
              <w:t>ITA</w:t>
            </w:r>
          </w:p>
        </w:tc>
        <w:tc>
          <w:tcPr>
            <w:tcW w:w="4746" w:type="dxa"/>
            <w:shd w:val="clear" w:color="auto" w:fill="F4B083" w:themeFill="accent2" w:themeFillTint="99"/>
          </w:tcPr>
          <w:p w14:paraId="543E1598" w14:textId="6DFAE36F" w:rsidR="00A463C3" w:rsidRPr="0081268A" w:rsidRDefault="00A463C3" w:rsidP="009620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268A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ประเด็นที่ต้องปรับปรุงและยกระดับพัฒนา</w:t>
            </w:r>
          </w:p>
        </w:tc>
        <w:tc>
          <w:tcPr>
            <w:tcW w:w="2551" w:type="dxa"/>
            <w:shd w:val="clear" w:color="auto" w:fill="F4B083" w:themeFill="accent2" w:themeFillTint="99"/>
          </w:tcPr>
          <w:p w14:paraId="4BE96D03" w14:textId="79FB4E56" w:rsidR="00A463C3" w:rsidRPr="0081268A" w:rsidRDefault="00A463C3" w:rsidP="009620F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ผู้รับผิดชอบ</w:t>
            </w:r>
          </w:p>
        </w:tc>
      </w:tr>
      <w:tr w:rsidR="00A463C3" w:rsidRPr="002808A4" w14:paraId="6374629E" w14:textId="5507EDA5" w:rsidTr="00A463C3">
        <w:tc>
          <w:tcPr>
            <w:tcW w:w="1693" w:type="dxa"/>
          </w:tcPr>
          <w:p w14:paraId="3B1852AE" w14:textId="1F2BC083" w:rsidR="00A463C3" w:rsidRPr="0081268A" w:rsidRDefault="00A463C3" w:rsidP="00E564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268A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81268A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การปฏิบัติหน้าที่</w:t>
            </w:r>
          </w:p>
        </w:tc>
        <w:tc>
          <w:tcPr>
            <w:tcW w:w="4746" w:type="dxa"/>
          </w:tcPr>
          <w:p w14:paraId="1476C593" w14:textId="0FF1BE25" w:rsidR="00A463C3" w:rsidRPr="0081268A" w:rsidRDefault="00A463C3" w:rsidP="00E564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268A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81268A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มาตรฐานการปฏิบัติหน้าที่ด้วยความเต็มใจโดยไม่ห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</w:t>
            </w:r>
            <w:r w:rsidRPr="0081268A">
              <w:rPr>
                <w:rFonts w:ascii="TH SarabunPSK" w:hAnsi="TH SarabunPSK" w:cs="TH SarabunPSK"/>
                <w:sz w:val="32"/>
                <w:szCs w:val="32"/>
                <w:cs/>
              </w:rPr>
              <w:t>งผลตอบแทนมีความเป็นมิตรไม่เลือกปฏิบัติเป็นไปตามกรอบระยะเวลาที่กำหนด</w:t>
            </w:r>
            <w:r w:rsidRPr="0081268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D5E42C6" w14:textId="112D7096" w:rsidR="00A463C3" w:rsidRPr="0081268A" w:rsidRDefault="00A463C3" w:rsidP="00E564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268A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81268A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การปฏิบัติอย่างเหมาะสมต่อผู้ถูกกล่าวหาหรือผู้ต้องหาโดยปราศจากการ</w:t>
            </w:r>
            <w:r w:rsidRPr="0081268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268A">
              <w:rPr>
                <w:rFonts w:ascii="TH SarabunPSK" w:hAnsi="TH SarabunPSK" w:cs="TH SarabunPSK"/>
                <w:sz w:val="32"/>
                <w:szCs w:val="32"/>
                <w:cs/>
              </w:rPr>
              <w:t>ข่มขู่ หรือทำร้ายร่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81268A">
              <w:rPr>
                <w:rFonts w:ascii="TH SarabunPSK" w:hAnsi="TH SarabunPSK" w:cs="TH SarabunPSK"/>
                <w:sz w:val="32"/>
                <w:szCs w:val="32"/>
                <w:cs/>
              </w:rPr>
              <w:t>งกาย มีการช่วยเหลือและอำนวยความสะดวกแก่ผู้รับ</w:t>
            </w:r>
            <w:r w:rsidRPr="0081268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268A">
              <w:rPr>
                <w:rFonts w:ascii="TH SarabunPSK" w:hAnsi="TH SarabunPSK" w:cs="TH SarabunPSK"/>
                <w:sz w:val="32"/>
                <w:szCs w:val="32"/>
                <w:cs/>
              </w:rPr>
              <w:t>บริการ</w:t>
            </w:r>
            <w:r w:rsidRPr="0081268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ทั่วไป และปกป้องคุ้มครอง</w:t>
            </w:r>
            <w:proofErr w:type="spellStart"/>
            <w:r w:rsidRPr="0081268A">
              <w:rPr>
                <w:rFonts w:ascii="TH SarabunPSK" w:hAnsi="TH SarabunPSK" w:cs="TH SarabunPSK"/>
                <w:sz w:val="32"/>
                <w:szCs w:val="32"/>
                <w:cs/>
              </w:rPr>
              <w:t>สวั</w:t>
            </w:r>
            <w:proofErr w:type="spellEnd"/>
            <w:r w:rsidRPr="0081268A">
              <w:rPr>
                <w:rFonts w:ascii="TH SarabunPSK" w:hAnsi="TH SarabunPSK" w:cs="TH SarabunPSK"/>
                <w:sz w:val="32"/>
                <w:szCs w:val="32"/>
                <w:cs/>
              </w:rPr>
              <w:t>สดิภาพ ทั้งด้านร่างกายจิตใจ และ</w:t>
            </w:r>
            <w:r w:rsidRPr="0081268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268A">
              <w:rPr>
                <w:rFonts w:ascii="TH SarabunPSK" w:hAnsi="TH SarabunPSK" w:cs="TH SarabunPSK"/>
                <w:sz w:val="32"/>
                <w:szCs w:val="32"/>
                <w:cs/>
              </w:rPr>
              <w:t>สุขภาพของเด็กและสตรีทั้งยังมีการสื่อสารที่ชัดเจนเข้าใจง่ายทำให้การ</w:t>
            </w:r>
            <w:r w:rsidRPr="0081268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268A">
              <w:rPr>
                <w:rFonts w:ascii="TH SarabunPSK" w:hAnsi="TH SarabunPSK" w:cs="TH SarabunPSK"/>
                <w:sz w:val="32"/>
                <w:szCs w:val="32"/>
                <w:cs/>
              </w:rPr>
              <w:t>บริการประชาชนได้รับความสะดวกและรวดเร็ว</w:t>
            </w:r>
            <w:r w:rsidRPr="0081268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F28A84A" w14:textId="7C126921" w:rsidR="00A463C3" w:rsidRPr="0081268A" w:rsidRDefault="00A463C3" w:rsidP="00E564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268A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81268A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พฤติกรรมเรียกรับเงินทรัพย์สินหรือผลประโยชน์</w:t>
            </w:r>
            <w:proofErr w:type="spellStart"/>
            <w:r w:rsidRPr="0081268A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  <w:r w:rsidRPr="0081268A">
              <w:rPr>
                <w:rFonts w:ascii="TH SarabunPSK" w:hAnsi="TH SarabunPSK" w:cs="TH SarabunPSK"/>
                <w:sz w:val="32"/>
                <w:szCs w:val="32"/>
                <w:cs/>
              </w:rPr>
              <w:t>จากผู้มาติดต่อเพื่อแลกกับการให้บริการรวมถึงการใช้ดุลดุยพินิจหรือแนะนำหว่านล้อมเพื่อไม่ รับคำร้องทุกข์จากประชาชนโดยใช้วิธีสอบปากคำแทนหรือเก็บเรื่อง</w:t>
            </w:r>
            <w:r w:rsidRPr="0081268A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81268A">
              <w:rPr>
                <w:rFonts w:ascii="TH SarabunPSK" w:hAnsi="TH SarabunPSK" w:cs="TH SarabunPSK"/>
                <w:sz w:val="32"/>
                <w:szCs w:val="32"/>
                <w:cs/>
              </w:rPr>
              <w:t>ดำคดี)</w:t>
            </w:r>
          </w:p>
        </w:tc>
        <w:tc>
          <w:tcPr>
            <w:tcW w:w="2551" w:type="dxa"/>
          </w:tcPr>
          <w:p w14:paraId="3718FB04" w14:textId="77777777" w:rsidR="005E5C88" w:rsidRPr="005E5C88" w:rsidRDefault="005E5C88" w:rsidP="005E5C88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5E5C88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lastRenderedPageBreak/>
              <w:t>ควบคุมการปฏิบัติ</w:t>
            </w:r>
            <w:r w:rsidRPr="005E5C88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</w:t>
            </w:r>
          </w:p>
          <w:p w14:paraId="54628FDC" w14:textId="77777777" w:rsidR="005E5C88" w:rsidRDefault="005E5C88" w:rsidP="005E5C8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63C3">
              <w:rPr>
                <w:rFonts w:ascii="TH SarabunPSK" w:hAnsi="TH SarabunPSK" w:cs="TH SarabunPSK"/>
                <w:sz w:val="32"/>
                <w:szCs w:val="32"/>
                <w:cs/>
              </w:rPr>
              <w:t>พ.ต.ท.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หญิงอาภรณ์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นิตย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  <w:r w:rsidRPr="00A463C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สว.อก.สภ.ปทุมรัต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ต์</w:t>
            </w:r>
            <w:proofErr w:type="spellEnd"/>
            <w:r w:rsidRPr="00A463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6435C8BB" w14:textId="61660FC6" w:rsidR="005E5C88" w:rsidRPr="005E5C88" w:rsidRDefault="005E5C88" w:rsidP="005E5C88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5E5C88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เจ้าหน้า</w:t>
            </w: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ที่จัดทำข้อมูล</w:t>
            </w:r>
          </w:p>
          <w:p w14:paraId="7E6297A7" w14:textId="77777777" w:rsidR="005E5C88" w:rsidRDefault="005E5C88" w:rsidP="005E5C8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Pr="00A463C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A463C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</w:t>
            </w:r>
            <w:r w:rsidRPr="00A463C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จิตติกร มูลจันทร์</w:t>
            </w:r>
            <w:r w:rsidRPr="00A463C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E5C88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เจ้าหน้าที่ลงข้อมูล</w:t>
            </w:r>
            <w:r w:rsidRPr="00A463C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C34BFD0" w14:textId="2760ED30" w:rsidR="00A463C3" w:rsidRPr="00A463C3" w:rsidRDefault="005E5C88" w:rsidP="005E5C8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ร</w:t>
            </w:r>
            <w:r w:rsidRPr="00A463C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A463C3">
              <w:rPr>
                <w:rFonts w:ascii="TH SarabunPSK" w:hAnsi="TH SarabunPSK" w:cs="TH SarabunPSK"/>
                <w:sz w:val="32"/>
                <w:szCs w:val="32"/>
                <w:cs/>
              </w:rPr>
              <w:t>.ต.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นิยม จ่าภา</w:t>
            </w:r>
          </w:p>
        </w:tc>
      </w:tr>
      <w:tr w:rsidR="00A463C3" w:rsidRPr="002808A4" w14:paraId="1A50B115" w14:textId="7EAF657A" w:rsidTr="00A463C3">
        <w:tc>
          <w:tcPr>
            <w:tcW w:w="1693" w:type="dxa"/>
          </w:tcPr>
          <w:p w14:paraId="02F83EEA" w14:textId="3AD1AD20" w:rsidR="00A463C3" w:rsidRPr="0081268A" w:rsidRDefault="00A463C3" w:rsidP="00E564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268A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81268A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การใช้งบประมาณ</w:t>
            </w:r>
          </w:p>
        </w:tc>
        <w:tc>
          <w:tcPr>
            <w:tcW w:w="4746" w:type="dxa"/>
          </w:tcPr>
          <w:p w14:paraId="7146A9FF" w14:textId="1618F9FF" w:rsidR="00A463C3" w:rsidRPr="0081268A" w:rsidRDefault="00A463C3" w:rsidP="00E564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268A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81268A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ที่ได้รับการจัดสรรและแผนการใช้จ่ายงบประมาณของหน่วยงานการจัดซื้อจัดจ้าง/การจัดหาพัสดุและการตรวจรับพัสดุมีความโปร่ง ใสตรวจสอบได้และปราศจากการ้เอื้อประโยชน์ให้ผู้ประกอบการรายหนึ่งราย</w:t>
            </w:r>
            <w:r w:rsidRPr="0081268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268A">
              <w:rPr>
                <w:rFonts w:ascii="TH SarabunPSK" w:hAnsi="TH SarabunPSK" w:cs="TH SarabunPSK"/>
                <w:sz w:val="32"/>
                <w:szCs w:val="32"/>
                <w:cs/>
              </w:rPr>
              <w:t>ใด</w:t>
            </w:r>
            <w:r w:rsidRPr="0081268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8923F9F" w14:textId="0AA150BC" w:rsidR="00A463C3" w:rsidRPr="0081268A" w:rsidRDefault="00A463C3" w:rsidP="00E564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268A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81268A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การใช้งบประมาณของหน่วยงานที่มีกระบวนการและการมอบหมายผู้รับผิดชอบที่ชัดเจน</w:t>
            </w:r>
          </w:p>
        </w:tc>
        <w:tc>
          <w:tcPr>
            <w:tcW w:w="2551" w:type="dxa"/>
          </w:tcPr>
          <w:p w14:paraId="03001FDE" w14:textId="77777777" w:rsidR="00B854B8" w:rsidRPr="005E5C88" w:rsidRDefault="00B854B8" w:rsidP="00B854B8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5E5C88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ควบคุมการปฏิบัติ</w:t>
            </w:r>
            <w:r w:rsidRPr="005E5C88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</w:t>
            </w:r>
          </w:p>
          <w:p w14:paraId="36D3380E" w14:textId="77777777" w:rsidR="00B854B8" w:rsidRDefault="00B854B8" w:rsidP="00B854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63C3">
              <w:rPr>
                <w:rFonts w:ascii="TH SarabunPSK" w:hAnsi="TH SarabunPSK" w:cs="TH SarabunPSK"/>
                <w:sz w:val="32"/>
                <w:szCs w:val="32"/>
                <w:cs/>
              </w:rPr>
              <w:t>พ.ต.ท.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หญิงอาภรณ์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นิตย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  <w:r w:rsidRPr="00A463C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สว.อก.สภ.ปทุมรัต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ต์</w:t>
            </w:r>
            <w:proofErr w:type="spellEnd"/>
            <w:r w:rsidRPr="00A463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601A319A" w14:textId="77777777" w:rsidR="00B854B8" w:rsidRPr="005E5C88" w:rsidRDefault="00B854B8" w:rsidP="00B854B8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5E5C88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เจ้าหน้า</w:t>
            </w: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ที่จัดทำข้อมูล</w:t>
            </w:r>
          </w:p>
          <w:p w14:paraId="67EDBA7C" w14:textId="77777777" w:rsidR="00B854B8" w:rsidRDefault="00B854B8" w:rsidP="00B854B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Pr="00A463C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A463C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</w:t>
            </w:r>
            <w:r w:rsidRPr="00A463C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จิตติกร มูลจันทร์</w:t>
            </w:r>
            <w:r w:rsidRPr="00A463C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E5C88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เจ้าหน้าที่ลงข้อมูล</w:t>
            </w:r>
            <w:r w:rsidRPr="00A463C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9D4EE23" w14:textId="26180336" w:rsidR="00A463C3" w:rsidRPr="0081268A" w:rsidRDefault="00B854B8" w:rsidP="00B854B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Pr="00A463C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A463C3">
              <w:rPr>
                <w:rFonts w:ascii="TH SarabunPSK" w:hAnsi="TH SarabunPSK" w:cs="TH SarabunPSK"/>
                <w:sz w:val="32"/>
                <w:szCs w:val="32"/>
                <w:cs/>
              </w:rPr>
              <w:t>.ต.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นิยม จ่าภา</w:t>
            </w:r>
          </w:p>
        </w:tc>
      </w:tr>
      <w:tr w:rsidR="00A463C3" w:rsidRPr="002808A4" w14:paraId="56C5963F" w14:textId="68C06F15" w:rsidTr="00A463C3">
        <w:tc>
          <w:tcPr>
            <w:tcW w:w="1693" w:type="dxa"/>
          </w:tcPr>
          <w:p w14:paraId="24A63EFC" w14:textId="4D5B7F21" w:rsidR="00A463C3" w:rsidRPr="0081268A" w:rsidRDefault="00A463C3" w:rsidP="00E564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268A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81268A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การใช้อำนาจ</w:t>
            </w:r>
          </w:p>
        </w:tc>
        <w:tc>
          <w:tcPr>
            <w:tcW w:w="4746" w:type="dxa"/>
          </w:tcPr>
          <w:p w14:paraId="48957E3B" w14:textId="02132F69" w:rsidR="00A463C3" w:rsidRPr="0081268A" w:rsidRDefault="00A463C3" w:rsidP="00E564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268A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81268A">
              <w:rPr>
                <w:rFonts w:ascii="TH SarabunPSK" w:hAnsi="TH SarabunPSK" w:cs="TH SarabunPSK"/>
                <w:sz w:val="32"/>
                <w:szCs w:val="32"/>
                <w:cs/>
              </w:rPr>
              <w:t>ไม่เลือกปฏิบัติมีความเป็นธรรม</w:t>
            </w:r>
            <w:r w:rsidRPr="0081268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63D3A45" w14:textId="02FF3EA6" w:rsidR="00A463C3" w:rsidRPr="0081268A" w:rsidRDefault="00A463C3" w:rsidP="00E564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268A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81268A">
              <w:rPr>
                <w:rFonts w:ascii="TH SarabunPSK" w:hAnsi="TH SarabunPSK" w:cs="TH SarabunPSK"/>
                <w:sz w:val="32"/>
                <w:szCs w:val="32"/>
                <w:cs/>
              </w:rPr>
              <w:t>ใช้อำนาจและตำแหน่งหน้าที่ในทางเชิงลบเพื่อแสวงหาผลประโยชน์ส่วนตน</w:t>
            </w:r>
            <w:r w:rsidRPr="0081268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F2F2ED7" w14:textId="77777777" w:rsidR="00A463C3" w:rsidRDefault="00A463C3" w:rsidP="00E564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268A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81268A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การใช้อำนาจของผู้บังคับบัญชาตามสายงานหรือข้ามสายงานในการสั่งการ</w:t>
            </w:r>
            <w:r w:rsidRPr="0081268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268A">
              <w:rPr>
                <w:rFonts w:ascii="TH SarabunPSK" w:hAnsi="TH SarabunPSK" w:cs="TH SarabunPSK"/>
                <w:sz w:val="32"/>
                <w:szCs w:val="32"/>
                <w:cs/>
              </w:rPr>
              <w:t>ให้ทำธุระส่วนตัวและสั่งการให้ทำในสิ่งที่ผิดระเบียบหรือกฎหมาย</w:t>
            </w:r>
          </w:p>
          <w:p w14:paraId="18CB008C" w14:textId="2DF5A0BE" w:rsidR="00A463C3" w:rsidRPr="0081268A" w:rsidRDefault="00A463C3" w:rsidP="00E564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268A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Pr="0081268A">
              <w:rPr>
                <w:rFonts w:ascii="TH SarabunPSK" w:hAnsi="TH SarabunPSK" w:cs="TH SarabunPSK"/>
                <w:sz w:val="32"/>
                <w:szCs w:val="32"/>
                <w:cs/>
              </w:rPr>
              <w:t>ระบบการบริหารกำลังพลของหน่วยงานที่มีการประเมินผลบุคลากรและการให้คุณให้โทษที่ชัดเจนซึ่งนำไปสู่การปฏิบัติได้จริงและเป็นที่ยอมรับของ</w:t>
            </w:r>
            <w:r w:rsidRPr="0081268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268A">
              <w:rPr>
                <w:rFonts w:ascii="TH SarabunPSK" w:hAnsi="TH SarabunPSK" w:cs="TH SarabunPSK"/>
                <w:sz w:val="32"/>
                <w:szCs w:val="32"/>
                <w:cs/>
              </w:rPr>
              <w:t>บุคลากร และมีการเสนอเลื่อนขั้นเงินเดือน หรือค่าตอบแทนด้วยความชอบ</w:t>
            </w:r>
            <w:r w:rsidRPr="0081268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268A">
              <w:rPr>
                <w:rFonts w:ascii="TH SarabunPSK" w:hAnsi="TH SarabunPSK" w:cs="TH SarabunPSK"/>
                <w:sz w:val="32"/>
                <w:szCs w:val="32"/>
                <w:cs/>
              </w:rPr>
              <w:t>ธรรม โดยปราศจากการเอื้อประโยชน์ให้กลุ่มหรือพวกพ้องได้รับประโยชน์ หรือ</w:t>
            </w:r>
            <w:r w:rsidRPr="0081268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268A">
              <w:rPr>
                <w:rFonts w:ascii="TH SarabunPSK" w:hAnsi="TH SarabunPSK" w:cs="TH SarabunPSK"/>
                <w:sz w:val="32"/>
                <w:szCs w:val="32"/>
                <w:cs/>
              </w:rPr>
              <w:t>ความดีความชอบเป็นพิเศษ</w:t>
            </w:r>
          </w:p>
        </w:tc>
        <w:tc>
          <w:tcPr>
            <w:tcW w:w="2551" w:type="dxa"/>
          </w:tcPr>
          <w:p w14:paraId="6A38A8B6" w14:textId="77777777" w:rsidR="00B854B8" w:rsidRPr="005E5C88" w:rsidRDefault="00B854B8" w:rsidP="00B854B8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5E5C88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ควบคุมการปฏิบัติ</w:t>
            </w:r>
            <w:r w:rsidRPr="005E5C88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</w:t>
            </w:r>
          </w:p>
          <w:p w14:paraId="1AAD4E53" w14:textId="77777777" w:rsidR="00B854B8" w:rsidRDefault="00B854B8" w:rsidP="00B854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63C3">
              <w:rPr>
                <w:rFonts w:ascii="TH SarabunPSK" w:hAnsi="TH SarabunPSK" w:cs="TH SarabunPSK"/>
                <w:sz w:val="32"/>
                <w:szCs w:val="32"/>
                <w:cs/>
              </w:rPr>
              <w:t>พ.ต.ท.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หญิงอาภรณ์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นิตย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  <w:r w:rsidRPr="00A463C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สว.อก.สภ.ปทุมรัต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ต์</w:t>
            </w:r>
            <w:proofErr w:type="spellEnd"/>
            <w:r w:rsidRPr="00A463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05A28878" w14:textId="77777777" w:rsidR="00B854B8" w:rsidRPr="005E5C88" w:rsidRDefault="00B854B8" w:rsidP="00B854B8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5E5C88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เจ้าหน้า</w:t>
            </w: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ที่จัดทำข้อมูล</w:t>
            </w:r>
          </w:p>
          <w:p w14:paraId="475A0D8E" w14:textId="77777777" w:rsidR="00B854B8" w:rsidRDefault="00B854B8" w:rsidP="00B854B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Pr="00A463C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A463C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</w:t>
            </w:r>
            <w:r w:rsidRPr="00A463C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จิตติกร มูลจันทร์</w:t>
            </w:r>
            <w:r w:rsidRPr="00A463C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E5C88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เจ้าหน้าที่ลงข้อมูล</w:t>
            </w:r>
            <w:r w:rsidRPr="00A463C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9726593" w14:textId="64C6CFA2" w:rsidR="00A463C3" w:rsidRPr="0081268A" w:rsidRDefault="00B854B8" w:rsidP="00B854B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Pr="00A463C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A463C3">
              <w:rPr>
                <w:rFonts w:ascii="TH SarabunPSK" w:hAnsi="TH SarabunPSK" w:cs="TH SarabunPSK"/>
                <w:sz w:val="32"/>
                <w:szCs w:val="32"/>
                <w:cs/>
              </w:rPr>
              <w:t>.ต.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นิยม จ่าภา</w:t>
            </w:r>
          </w:p>
        </w:tc>
      </w:tr>
      <w:tr w:rsidR="00A463C3" w:rsidRPr="002808A4" w14:paraId="478F6828" w14:textId="74AF9649" w:rsidTr="00A463C3">
        <w:tc>
          <w:tcPr>
            <w:tcW w:w="1693" w:type="dxa"/>
          </w:tcPr>
          <w:p w14:paraId="7521D4F0" w14:textId="1A1CFE76" w:rsidR="00A463C3" w:rsidRPr="0081268A" w:rsidRDefault="00A463C3" w:rsidP="00E564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268A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Pr="0081268A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การใช้ทรัพย์สินของทางราชการ</w:t>
            </w:r>
          </w:p>
        </w:tc>
        <w:tc>
          <w:tcPr>
            <w:tcW w:w="4746" w:type="dxa"/>
          </w:tcPr>
          <w:p w14:paraId="4045169F" w14:textId="5747D79B" w:rsidR="00A463C3" w:rsidRPr="0081268A" w:rsidRDefault="00A463C3" w:rsidP="00E564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268A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81268A">
              <w:rPr>
                <w:rFonts w:ascii="TH SarabunPSK" w:hAnsi="TH SarabunPSK" w:cs="TH SarabunPSK"/>
                <w:sz w:val="32"/>
                <w:szCs w:val="32"/>
                <w:cs/>
              </w:rPr>
              <w:t>ผู้บริหารและเจ้าหน้าที่ตำรวจในสถานีตำรวจมีการนำรถหรือทรัพย์สินที่เป็นของทางราชการหรือของกลางในคดีไปใช้เพื่อประโยชน์ของตนเองหรือพวกพ้อง</w:t>
            </w:r>
            <w:r w:rsidRPr="0081268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B41FD60" w14:textId="3F762D8D" w:rsidR="00A463C3" w:rsidRPr="0081268A" w:rsidRDefault="00A463C3" w:rsidP="00E564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268A">
              <w:rPr>
                <w:rFonts w:ascii="TH SarabunPSK" w:hAnsi="TH SarabunPSK" w:cs="TH SarabunPSK"/>
                <w:sz w:val="32"/>
                <w:szCs w:val="32"/>
              </w:rPr>
              <w:lastRenderedPageBreak/>
              <w:t>2.</w:t>
            </w:r>
            <w:r w:rsidRPr="0081268A">
              <w:rPr>
                <w:rFonts w:ascii="TH SarabunPSK" w:hAnsi="TH SarabunPSK" w:cs="TH SarabunPSK"/>
                <w:sz w:val="32"/>
                <w:szCs w:val="32"/>
                <w:cs/>
              </w:rPr>
              <w:t>การวางระบบของสถานีตำรวจในการจัดเก็บหรือรักษาเงินหรือทรัพย์สินของกลางในคดีเพื่อป้องกันไม่ให้ถูกสับเปลี่ยนหรือการไม่นำ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</w:t>
            </w:r>
            <w:r w:rsidRPr="0081268A">
              <w:rPr>
                <w:rFonts w:ascii="TH SarabunPSK" w:hAnsi="TH SarabunPSK" w:cs="TH SarabunPSK"/>
                <w:sz w:val="32"/>
                <w:szCs w:val="32"/>
                <w:cs/>
              </w:rPr>
              <w:t>ข้าระบบ</w:t>
            </w:r>
            <w:r w:rsidRPr="0081268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DF2E42A" w14:textId="05AB0686" w:rsidR="00A463C3" w:rsidRPr="0081268A" w:rsidRDefault="00A463C3" w:rsidP="00E564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268A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81268A">
              <w:rPr>
                <w:rFonts w:ascii="TH SarabunPSK" w:hAnsi="TH SarabunPSK" w:cs="TH SarabunPSK"/>
                <w:sz w:val="32"/>
                <w:szCs w:val="32"/>
                <w:cs/>
              </w:rPr>
              <w:t>การจัดเก็บทรัพย์สินหรือสิ่งของที่ได้จากการรับบริจาครวมถึงการขออนุญาตอย่างถูกต้องในกรณีที่ต้องมีการขอยืมหรือเบิกจ่ายทรัพย์สินของทางราชการไปใช้ปฏิบัติงาน</w:t>
            </w:r>
          </w:p>
        </w:tc>
        <w:tc>
          <w:tcPr>
            <w:tcW w:w="2551" w:type="dxa"/>
          </w:tcPr>
          <w:p w14:paraId="55EFF533" w14:textId="77777777" w:rsidR="00B854B8" w:rsidRPr="005E5C88" w:rsidRDefault="00B854B8" w:rsidP="00B854B8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5E5C88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lastRenderedPageBreak/>
              <w:t>ควบคุมการปฏิบัติ</w:t>
            </w:r>
            <w:r w:rsidRPr="005E5C88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</w:t>
            </w:r>
          </w:p>
          <w:p w14:paraId="719E8A87" w14:textId="77777777" w:rsidR="00B854B8" w:rsidRDefault="00B854B8" w:rsidP="00B854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63C3">
              <w:rPr>
                <w:rFonts w:ascii="TH SarabunPSK" w:hAnsi="TH SarabunPSK" w:cs="TH SarabunPSK"/>
                <w:sz w:val="32"/>
                <w:szCs w:val="32"/>
                <w:cs/>
              </w:rPr>
              <w:t>พ.ต.ท.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หญิงอาภรณ์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นิตย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  <w:r w:rsidRPr="00A463C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สว.อก.สภ.ปทุมรัต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ต์</w:t>
            </w:r>
            <w:proofErr w:type="spellEnd"/>
            <w:r w:rsidRPr="00A463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6A35578C" w14:textId="77777777" w:rsidR="00B854B8" w:rsidRPr="005E5C88" w:rsidRDefault="00B854B8" w:rsidP="00B854B8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5E5C88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lastRenderedPageBreak/>
              <w:t>เจ้าหน้า</w:t>
            </w: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ที่จัดทำข้อมูล</w:t>
            </w:r>
          </w:p>
          <w:p w14:paraId="1B6C9577" w14:textId="77777777" w:rsidR="00B854B8" w:rsidRDefault="00B854B8" w:rsidP="00B854B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Pr="00A463C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A463C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</w:t>
            </w:r>
            <w:r w:rsidRPr="00A463C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จิตติกร มูลจันทร์</w:t>
            </w:r>
            <w:r w:rsidRPr="00A463C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E5C88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เจ้าหน้าที่ลงข้อมูล</w:t>
            </w:r>
            <w:r w:rsidRPr="00A463C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F255F37" w14:textId="2FAEB685" w:rsidR="00A463C3" w:rsidRPr="0081268A" w:rsidRDefault="00B854B8" w:rsidP="00B854B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Pr="00A463C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A463C3">
              <w:rPr>
                <w:rFonts w:ascii="TH SarabunPSK" w:hAnsi="TH SarabunPSK" w:cs="TH SarabunPSK"/>
                <w:sz w:val="32"/>
                <w:szCs w:val="32"/>
                <w:cs/>
              </w:rPr>
              <w:t>.ต.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นิยม จ่าภา</w:t>
            </w:r>
          </w:p>
        </w:tc>
      </w:tr>
      <w:tr w:rsidR="00A463C3" w:rsidRPr="002808A4" w14:paraId="1D08680A" w14:textId="27C27BA7" w:rsidTr="00A463C3">
        <w:tc>
          <w:tcPr>
            <w:tcW w:w="1693" w:type="dxa"/>
          </w:tcPr>
          <w:p w14:paraId="639B8F96" w14:textId="2C867AC7" w:rsidR="00A463C3" w:rsidRPr="0081268A" w:rsidRDefault="00A463C3" w:rsidP="00E564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268A">
              <w:rPr>
                <w:rFonts w:ascii="TH SarabunPSK" w:hAnsi="TH SarabunPSK" w:cs="TH SarabunPSK"/>
                <w:sz w:val="32"/>
                <w:szCs w:val="32"/>
              </w:rPr>
              <w:t>5.</w:t>
            </w:r>
            <w:r w:rsidRPr="0081268A">
              <w:rPr>
                <w:rFonts w:ascii="TH SarabunPSK" w:hAnsi="TH SarabunPSK" w:cs="TH SarabunPSK"/>
                <w:sz w:val="32"/>
                <w:szCs w:val="32"/>
                <w:cs/>
              </w:rPr>
              <w:t>การแก้ไขปัญหาการทุจริต</w:t>
            </w:r>
          </w:p>
        </w:tc>
        <w:tc>
          <w:tcPr>
            <w:tcW w:w="4746" w:type="dxa"/>
          </w:tcPr>
          <w:p w14:paraId="106570F7" w14:textId="761EFCE7" w:rsidR="00A463C3" w:rsidRPr="0081268A" w:rsidRDefault="00A463C3" w:rsidP="00E564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268A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81268A">
              <w:rPr>
                <w:rFonts w:ascii="TH SarabunPSK" w:hAnsi="TH SarabunPSK" w:cs="TH SarabunPSK"/>
                <w:sz w:val="32"/>
                <w:szCs w:val="32"/>
                <w:cs/>
              </w:rPr>
              <w:t>การเป็นตัวอย่างที่ดีของหัวหน้าสถานีตำรวจในการปฏิบัติงานด้วยความ</w:t>
            </w:r>
            <w:r w:rsidRPr="0081268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268A">
              <w:rPr>
                <w:rFonts w:ascii="TH SarabunPSK" w:hAnsi="TH SarabunPSK" w:cs="TH SarabunPSK"/>
                <w:sz w:val="32"/>
                <w:szCs w:val="32"/>
                <w:cs/>
              </w:rPr>
              <w:t>ซื่อสัตย์สุจริตมีคุณธรรมความโปร่งใสไม่</w:t>
            </w:r>
            <w:proofErr w:type="spellStart"/>
            <w:r w:rsidRPr="0081268A">
              <w:rPr>
                <w:rFonts w:ascii="TH SarabunPSK" w:hAnsi="TH SarabunPSK" w:cs="TH SarabunPSK"/>
                <w:sz w:val="32"/>
                <w:szCs w:val="32"/>
                <w:cs/>
              </w:rPr>
              <w:t>ลุ</w:t>
            </w:r>
            <w:proofErr w:type="spellEnd"/>
            <w:r w:rsidRPr="0081268A">
              <w:rPr>
                <w:rFonts w:ascii="TH SarabunPSK" w:hAnsi="TH SarabunPSK" w:cs="TH SarabunPSK"/>
                <w:sz w:val="32"/>
                <w:szCs w:val="32"/>
                <w:cs/>
              </w:rPr>
              <w:t>แก่อำนาจการดำเนินการวินัยและ</w:t>
            </w:r>
            <w:r w:rsidRPr="0081268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268A">
              <w:rPr>
                <w:rFonts w:ascii="TH SarabunPSK" w:hAnsi="TH SarabunPSK" w:cs="TH SarabunPSK"/>
                <w:sz w:val="32"/>
                <w:szCs w:val="32"/>
                <w:cs/>
              </w:rPr>
              <w:t>คดีความตามกฎหมายของผู้บังคับบัญชาตามสายงานกับเจ้าหน้าที่ตำรวจที่มี</w:t>
            </w:r>
            <w:r w:rsidRPr="0081268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268A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การใช้อำนาจในทางที่ผิดการมีนโยบาย</w:t>
            </w:r>
            <w:proofErr w:type="spellStart"/>
            <w:r w:rsidRPr="0081268A">
              <w:rPr>
                <w:rFonts w:ascii="TH SarabunPSK" w:hAnsi="TH SarabunPSK" w:cs="TH SarabunPSK"/>
                <w:sz w:val="32"/>
                <w:szCs w:val="32"/>
                <w:cs/>
              </w:rPr>
              <w:t>กฏ</w:t>
            </w:r>
            <w:proofErr w:type="spellEnd"/>
            <w:r w:rsidRPr="0081268A">
              <w:rPr>
                <w:rFonts w:ascii="TH SarabunPSK" w:hAnsi="TH SarabunPSK" w:cs="TH SarabunPSK"/>
                <w:sz w:val="32"/>
                <w:szCs w:val="32"/>
                <w:cs/>
              </w:rPr>
              <w:t>ระเบียบ</w:t>
            </w:r>
            <w:r w:rsidRPr="0081268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3778D56" w14:textId="6603ABE1" w:rsidR="00A463C3" w:rsidRPr="0081268A" w:rsidRDefault="00A463C3" w:rsidP="00E564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268A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81268A">
              <w:rPr>
                <w:rFonts w:ascii="TH SarabunPSK" w:hAnsi="TH SarabunPSK" w:cs="TH SarabunPSK"/>
                <w:sz w:val="32"/>
                <w:szCs w:val="32"/>
                <w:cs/>
              </w:rPr>
              <w:t>มาตรการควบคุมเจ้าหน้าที่ตำรวจเพื่อลดโอกาส หรือป้องกันไม่ให้เกิดการ</w:t>
            </w:r>
            <w:r w:rsidRPr="0081268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268A">
              <w:rPr>
                <w:rFonts w:ascii="TH SarabunPSK" w:hAnsi="TH SarabunPSK" w:cs="TH SarabunPSK"/>
                <w:sz w:val="32"/>
                <w:szCs w:val="32"/>
                <w:cs/>
              </w:rPr>
              <w:t>ทุจริตรวมถึงการกำชับสั่งการเฝ้าระวั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81268A">
              <w:rPr>
                <w:rFonts w:ascii="TH SarabunPSK" w:hAnsi="TH SarabunPSK" w:cs="TH SarabunPSK"/>
                <w:sz w:val="32"/>
                <w:szCs w:val="32"/>
                <w:cs/>
              </w:rPr>
              <w:t>ป้องกันการทุจริตของผู้บังคับบัญชาในแต่ละสายงาน</w:t>
            </w:r>
            <w:r w:rsidRPr="0081268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1E04B27" w14:textId="70A066F7" w:rsidR="00A463C3" w:rsidRPr="0081268A" w:rsidRDefault="00A463C3" w:rsidP="00E564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268A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81268A">
              <w:rPr>
                <w:rFonts w:ascii="TH SarabunPSK" w:hAnsi="TH SarabunPSK" w:cs="TH SarabunPSK"/>
                <w:sz w:val="32"/>
                <w:szCs w:val="32"/>
                <w:cs/>
              </w:rPr>
              <w:t>การมีกระบวนการจัดการเรื่องร้องเรียนการทุจริตและการมีแนวทางป้องกัน</w:t>
            </w:r>
            <w:r w:rsidRPr="0081268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268A">
              <w:rPr>
                <w:rFonts w:ascii="TH SarabunPSK" w:hAnsi="TH SarabunPSK" w:cs="TH SarabunPSK"/>
                <w:sz w:val="32"/>
                <w:szCs w:val="32"/>
                <w:cs/>
              </w:rPr>
              <w:t>และปราบปรามการทุจริตของแต่ละสายงานที่ชัดเจนตลอดจนความสำเร็จใน</w:t>
            </w:r>
            <w:r w:rsidRPr="0081268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268A">
              <w:rPr>
                <w:rFonts w:ascii="TH SarabunPSK" w:hAnsi="TH SarabunPSK" w:cs="TH SarabunPSK"/>
                <w:sz w:val="32"/>
                <w:szCs w:val="32"/>
                <w:cs/>
              </w:rPr>
              <w:t>การยับยั้งการทุจริตของหน่วยงาน</w:t>
            </w:r>
          </w:p>
        </w:tc>
        <w:tc>
          <w:tcPr>
            <w:tcW w:w="2551" w:type="dxa"/>
          </w:tcPr>
          <w:p w14:paraId="0956284B" w14:textId="77777777" w:rsidR="00B854B8" w:rsidRPr="005E5C88" w:rsidRDefault="00B854B8" w:rsidP="00B854B8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5E5C88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ควบคุมการปฏิบัติ</w:t>
            </w:r>
            <w:r w:rsidRPr="005E5C88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</w:t>
            </w:r>
          </w:p>
          <w:p w14:paraId="495486CF" w14:textId="77777777" w:rsidR="00B854B8" w:rsidRDefault="00B854B8" w:rsidP="00B854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63C3">
              <w:rPr>
                <w:rFonts w:ascii="TH SarabunPSK" w:hAnsi="TH SarabunPSK" w:cs="TH SarabunPSK"/>
                <w:sz w:val="32"/>
                <w:szCs w:val="32"/>
                <w:cs/>
              </w:rPr>
              <w:t>พ.ต.ท.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หญิงอาภรณ์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นิตย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  <w:r w:rsidRPr="00A463C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สว.อก.สภ.ปทุมรัต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ต์</w:t>
            </w:r>
            <w:proofErr w:type="spellEnd"/>
            <w:r w:rsidRPr="00A463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4AC48A91" w14:textId="77777777" w:rsidR="00B854B8" w:rsidRPr="005E5C88" w:rsidRDefault="00B854B8" w:rsidP="00B854B8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5E5C88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เจ้าหน้า</w:t>
            </w: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ที่จัดทำข้อมูล</w:t>
            </w:r>
          </w:p>
          <w:p w14:paraId="7104AE92" w14:textId="77777777" w:rsidR="00B854B8" w:rsidRDefault="00B854B8" w:rsidP="00B854B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Pr="00A463C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A463C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</w:t>
            </w:r>
            <w:r w:rsidRPr="00A463C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จิตติกร มูลจันทร์</w:t>
            </w:r>
            <w:r w:rsidRPr="00A463C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E5C88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เจ้าหน้าที่ลงข้อมูล</w:t>
            </w:r>
            <w:r w:rsidRPr="00A463C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B0E71C2" w14:textId="5BAA0555" w:rsidR="00A463C3" w:rsidRPr="0081268A" w:rsidRDefault="00B854B8" w:rsidP="00B854B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Pr="00A463C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A463C3">
              <w:rPr>
                <w:rFonts w:ascii="TH SarabunPSK" w:hAnsi="TH SarabunPSK" w:cs="TH SarabunPSK"/>
                <w:sz w:val="32"/>
                <w:szCs w:val="32"/>
                <w:cs/>
              </w:rPr>
              <w:t>.ต.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นิยม จ่าภา</w:t>
            </w:r>
          </w:p>
        </w:tc>
      </w:tr>
    </w:tbl>
    <w:p w14:paraId="2B795854" w14:textId="77777777" w:rsidR="002808A4" w:rsidRPr="002808A4" w:rsidRDefault="002808A4" w:rsidP="00E564B5">
      <w:pPr>
        <w:spacing w:after="0"/>
        <w:rPr>
          <w:rFonts w:ascii="TH SarabunPSK" w:hAnsi="TH SarabunPSK" w:cs="TH SarabunPSK"/>
          <w:b/>
          <w:bCs/>
          <w:sz w:val="28"/>
          <w:szCs w:val="36"/>
        </w:rPr>
      </w:pPr>
    </w:p>
    <w:p w14:paraId="485AF0BC" w14:textId="77777777" w:rsidR="005E5C88" w:rsidRDefault="005E5C88" w:rsidP="00DE7E71">
      <w:pPr>
        <w:spacing w:after="0"/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1467EEE4" w14:textId="77777777" w:rsidR="005E5C88" w:rsidRDefault="005E5C88" w:rsidP="00DE7E71">
      <w:pPr>
        <w:spacing w:after="0"/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42BC2200" w14:textId="77777777" w:rsidR="005E5C88" w:rsidRDefault="005E5C88" w:rsidP="00DE7E71">
      <w:pPr>
        <w:spacing w:after="0"/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7DEA6747" w14:textId="77777777" w:rsidR="005E5C88" w:rsidRDefault="005E5C88" w:rsidP="00DE7E71">
      <w:pPr>
        <w:spacing w:after="0"/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3739B398" w14:textId="77777777" w:rsidR="005E5C88" w:rsidRDefault="005E5C88" w:rsidP="00DE7E71">
      <w:pPr>
        <w:spacing w:after="0"/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4221C738" w14:textId="77777777" w:rsidR="005E5C88" w:rsidRDefault="005E5C88" w:rsidP="00DE7E71">
      <w:pPr>
        <w:spacing w:after="0"/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6CB215CA" w14:textId="77777777" w:rsidR="005E5C88" w:rsidRDefault="005E5C88" w:rsidP="00DE7E71">
      <w:pPr>
        <w:spacing w:after="0"/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6059123D" w14:textId="77777777" w:rsidR="005E5C88" w:rsidRDefault="005E5C88" w:rsidP="00DE7E71">
      <w:pPr>
        <w:spacing w:after="0"/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0D41CACE" w14:textId="77777777" w:rsidR="005E5C88" w:rsidRDefault="005E5C88" w:rsidP="00DE7E71">
      <w:pPr>
        <w:spacing w:after="0"/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2048EAEC" w14:textId="77777777" w:rsidR="005E5C88" w:rsidRDefault="005E5C88" w:rsidP="00DE7E71">
      <w:pPr>
        <w:spacing w:after="0"/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1032E6B4" w14:textId="300DE64D" w:rsidR="007E2870" w:rsidRPr="002808A4" w:rsidRDefault="002808A4" w:rsidP="00DE7E71">
      <w:pPr>
        <w:spacing w:after="0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2808A4">
        <w:rPr>
          <w:rFonts w:ascii="TH SarabunPSK" w:hAnsi="TH SarabunPSK" w:cs="TH SarabunPSK"/>
          <w:b/>
          <w:bCs/>
          <w:sz w:val="28"/>
          <w:szCs w:val="36"/>
          <w:cs/>
        </w:rPr>
        <w:lastRenderedPageBreak/>
        <w:t>แบบวัดการรับรู้ของผู้มีส่วนได้ส่วนเสียภายนอก</w:t>
      </w:r>
    </w:p>
    <w:tbl>
      <w:tblPr>
        <w:tblStyle w:val="a4"/>
        <w:tblW w:w="8990" w:type="dxa"/>
        <w:tblInd w:w="360" w:type="dxa"/>
        <w:tblLook w:val="04A0" w:firstRow="1" w:lastRow="0" w:firstColumn="1" w:lastColumn="0" w:noHBand="0" w:noVBand="1"/>
      </w:tblPr>
      <w:tblGrid>
        <w:gridCol w:w="1750"/>
        <w:gridCol w:w="4689"/>
        <w:gridCol w:w="2551"/>
      </w:tblGrid>
      <w:tr w:rsidR="00A463C3" w:rsidRPr="002808A4" w14:paraId="3586AFCF" w14:textId="744CD6B3" w:rsidTr="00A463C3">
        <w:tc>
          <w:tcPr>
            <w:tcW w:w="1750" w:type="dxa"/>
            <w:shd w:val="clear" w:color="auto" w:fill="F4B083" w:themeFill="accent2" w:themeFillTint="99"/>
          </w:tcPr>
          <w:p w14:paraId="0BC942AA" w14:textId="77777777" w:rsidR="00A463C3" w:rsidRPr="0081268A" w:rsidRDefault="00A463C3" w:rsidP="00E564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26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ตัวชี้วัดการประเมิน </w:t>
            </w:r>
            <w:r w:rsidRPr="0081268A">
              <w:rPr>
                <w:rFonts w:ascii="TH SarabunPSK" w:hAnsi="TH SarabunPSK" w:cs="TH SarabunPSK"/>
                <w:sz w:val="32"/>
                <w:szCs w:val="32"/>
              </w:rPr>
              <w:t>ITA</w:t>
            </w:r>
          </w:p>
        </w:tc>
        <w:tc>
          <w:tcPr>
            <w:tcW w:w="4689" w:type="dxa"/>
            <w:shd w:val="clear" w:color="auto" w:fill="F4B083" w:themeFill="accent2" w:themeFillTint="99"/>
          </w:tcPr>
          <w:p w14:paraId="430F1ADF" w14:textId="77777777" w:rsidR="00A463C3" w:rsidRPr="0081268A" w:rsidRDefault="00A463C3" w:rsidP="00E564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268A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ประเด็นที่ต้องปรับปรุงและยกระดับพัฒนา</w:t>
            </w:r>
          </w:p>
        </w:tc>
        <w:tc>
          <w:tcPr>
            <w:tcW w:w="2551" w:type="dxa"/>
            <w:shd w:val="clear" w:color="auto" w:fill="F4B083" w:themeFill="accent2" w:themeFillTint="99"/>
          </w:tcPr>
          <w:p w14:paraId="42D58624" w14:textId="48B80061" w:rsidR="00A463C3" w:rsidRPr="0081268A" w:rsidRDefault="00F542B1" w:rsidP="00F542B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ผู้รับผิดชอบ</w:t>
            </w:r>
            <w:bookmarkStart w:id="1" w:name="_GoBack"/>
            <w:bookmarkEnd w:id="1"/>
          </w:p>
        </w:tc>
      </w:tr>
      <w:tr w:rsidR="00A463C3" w:rsidRPr="002808A4" w14:paraId="5851AACC" w14:textId="1487E953" w:rsidTr="00A463C3">
        <w:tc>
          <w:tcPr>
            <w:tcW w:w="1750" w:type="dxa"/>
          </w:tcPr>
          <w:p w14:paraId="0B136707" w14:textId="11A06F0F" w:rsidR="00A463C3" w:rsidRPr="0081268A" w:rsidRDefault="00A463C3" w:rsidP="00E564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268A">
              <w:rPr>
                <w:rFonts w:ascii="TH SarabunPSK" w:hAnsi="TH SarabunPSK" w:cs="TH SarabunPSK"/>
                <w:sz w:val="32"/>
                <w:szCs w:val="32"/>
              </w:rPr>
              <w:t>6.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คุ</w:t>
            </w:r>
            <w:r w:rsidRPr="0081268A">
              <w:rPr>
                <w:rFonts w:ascii="TH SarabunPSK" w:hAnsi="TH SarabunPSK" w:cs="TH SarabunPSK"/>
                <w:sz w:val="32"/>
                <w:szCs w:val="32"/>
                <w:cs/>
              </w:rPr>
              <w:t>ณภาพกา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Pr="0081268A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ดำเนินงาน</w:t>
            </w:r>
          </w:p>
        </w:tc>
        <w:tc>
          <w:tcPr>
            <w:tcW w:w="4689" w:type="dxa"/>
          </w:tcPr>
          <w:p w14:paraId="23F59ABC" w14:textId="3B584D42" w:rsidR="00A463C3" w:rsidRPr="0081268A" w:rsidRDefault="00A463C3" w:rsidP="00E564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268A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81268A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ปฏิบัติหน้าที่ด้วยความเต็มใจโดยไม่หวังผลตอบแทนมีความเป็นมิตรไม่เลือกปฏิบัติเป็นไปตามกรอบระยะเวลาที่กำหนด</w:t>
            </w:r>
            <w:r w:rsidRPr="0081268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1854980" w14:textId="1AAA4773" w:rsidR="00A463C3" w:rsidRPr="0081268A" w:rsidRDefault="00A463C3" w:rsidP="00E564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268A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81268A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การปฏิบัติอย่างเหมาะสมต่อผู้ถูกกล่าวหาหรือผู้ต้องหาโดยปราศจากการ</w:t>
            </w:r>
            <w:r w:rsidRPr="0081268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268A">
              <w:rPr>
                <w:rFonts w:ascii="TH SarabunPSK" w:hAnsi="TH SarabunPSK" w:cs="TH SarabunPSK"/>
                <w:sz w:val="32"/>
                <w:szCs w:val="32"/>
                <w:cs/>
              </w:rPr>
              <w:t>ข่มขู่ หรือทำร้ายร่างกาย มีการช่วยเหลือและอำนวยความสะดวกแก่ผู้รับ</w:t>
            </w:r>
            <w:r w:rsidRPr="0081268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268A">
              <w:rPr>
                <w:rFonts w:ascii="TH SarabunPSK" w:hAnsi="TH SarabunPSK" w:cs="TH SarabunPSK"/>
                <w:sz w:val="32"/>
                <w:szCs w:val="32"/>
                <w:cs/>
              </w:rPr>
              <w:t>บริการทั่วไป และปกป้องคุ้มครอง</w:t>
            </w:r>
            <w:proofErr w:type="spellStart"/>
            <w:r w:rsidRPr="0081268A">
              <w:rPr>
                <w:rFonts w:ascii="TH SarabunPSK" w:hAnsi="TH SarabunPSK" w:cs="TH SarabunPSK"/>
                <w:sz w:val="32"/>
                <w:szCs w:val="32"/>
                <w:cs/>
              </w:rPr>
              <w:t>สวั</w:t>
            </w:r>
            <w:proofErr w:type="spellEnd"/>
            <w:r w:rsidRPr="0081268A">
              <w:rPr>
                <w:rFonts w:ascii="TH SarabunPSK" w:hAnsi="TH SarabunPSK" w:cs="TH SarabunPSK"/>
                <w:sz w:val="32"/>
                <w:szCs w:val="32"/>
                <w:cs/>
              </w:rPr>
              <w:t>สดิภาพ ทั้งด้านร่ารงกาย จิตใจ และ</w:t>
            </w:r>
            <w:r w:rsidRPr="0081268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268A">
              <w:rPr>
                <w:rFonts w:ascii="TH SarabunPSK" w:hAnsi="TH SarabunPSK" w:cs="TH SarabunPSK"/>
                <w:sz w:val="32"/>
                <w:szCs w:val="32"/>
                <w:cs/>
              </w:rPr>
              <w:t>สุขภาพของเด็กและสตรีทั้งยังมีการสื่อสารที่ชัดเจนเข้าใจง่ายทำให้การ</w:t>
            </w:r>
            <w:r w:rsidRPr="0081268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268A">
              <w:rPr>
                <w:rFonts w:ascii="TH SarabunPSK" w:hAnsi="TH SarabunPSK" w:cs="TH SarabunPSK"/>
                <w:sz w:val="32"/>
                <w:szCs w:val="32"/>
                <w:cs/>
              </w:rPr>
              <w:t>บริการประชาชนได้รับความสะดวกและรวดเร็ว</w:t>
            </w:r>
            <w:r w:rsidRPr="0081268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2642E52" w14:textId="67387029" w:rsidR="00A463C3" w:rsidRPr="0081268A" w:rsidRDefault="00A463C3" w:rsidP="00E564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268A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81268A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พฤติกรรมเรียกรับเงินทรัพย์สินหรือผลประโยชน์</w:t>
            </w:r>
            <w:proofErr w:type="spellStart"/>
            <w:r w:rsidRPr="0081268A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  <w:r w:rsidRPr="0081268A">
              <w:rPr>
                <w:rFonts w:ascii="TH SarabunPSK" w:hAnsi="TH SarabunPSK" w:cs="TH SarabunPSK"/>
                <w:sz w:val="32"/>
                <w:szCs w:val="32"/>
                <w:cs/>
              </w:rPr>
              <w:t>จากผู้มาติดต่อเพื่อแลกกับการให้บริการรวมถึงการใช้ดุลดุยพินิจหรือแนะนำหว่านล้อมเพื่อไม่รับคำร้องทุกข์จากประชาชนโดยใช้วิธีสอบปากคำแทนหรือเก็บเรื่อง</w:t>
            </w:r>
            <w:r w:rsidRPr="0081268A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81268A">
              <w:rPr>
                <w:rFonts w:ascii="TH SarabunPSK" w:hAnsi="TH SarabunPSK" w:cs="TH SarabunPSK"/>
                <w:sz w:val="32"/>
                <w:szCs w:val="32"/>
                <w:cs/>
              </w:rPr>
              <w:t>ดำ คดี)</w:t>
            </w:r>
          </w:p>
        </w:tc>
        <w:tc>
          <w:tcPr>
            <w:tcW w:w="2551" w:type="dxa"/>
          </w:tcPr>
          <w:p w14:paraId="7B0EB6AF" w14:textId="77777777" w:rsidR="00B854B8" w:rsidRPr="005E5C88" w:rsidRDefault="00B854B8" w:rsidP="00B854B8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5E5C88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ควบคุมการปฏิบัติ</w:t>
            </w:r>
            <w:r w:rsidRPr="005E5C88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</w:t>
            </w:r>
          </w:p>
          <w:p w14:paraId="7E833F59" w14:textId="77777777" w:rsidR="00B854B8" w:rsidRDefault="00B854B8" w:rsidP="00B854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63C3">
              <w:rPr>
                <w:rFonts w:ascii="TH SarabunPSK" w:hAnsi="TH SarabunPSK" w:cs="TH SarabunPSK"/>
                <w:sz w:val="32"/>
                <w:szCs w:val="32"/>
                <w:cs/>
              </w:rPr>
              <w:t>พ.ต.ท.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หญิงอาภรณ์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นิตย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  <w:r w:rsidRPr="00A463C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สว.อก.สภ.ปทุมรัต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ต์</w:t>
            </w:r>
            <w:proofErr w:type="spellEnd"/>
            <w:r w:rsidRPr="00A463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0C222934" w14:textId="77777777" w:rsidR="00B854B8" w:rsidRPr="005E5C88" w:rsidRDefault="00B854B8" w:rsidP="00B854B8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5E5C88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เจ้าหน้า</w:t>
            </w: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ที่จัดทำข้อมูล</w:t>
            </w:r>
          </w:p>
          <w:p w14:paraId="15936AB6" w14:textId="77777777" w:rsidR="00B854B8" w:rsidRDefault="00B854B8" w:rsidP="00B854B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Pr="00A463C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A463C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</w:t>
            </w:r>
            <w:r w:rsidRPr="00A463C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จิตติกร มูลจันทร์</w:t>
            </w:r>
            <w:r w:rsidRPr="00A463C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E5C88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เจ้าหน้าที่ลงข้อมูล</w:t>
            </w:r>
            <w:r w:rsidRPr="00A463C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D0ECB40" w14:textId="53719225" w:rsidR="00A463C3" w:rsidRPr="0081268A" w:rsidRDefault="00B854B8" w:rsidP="00B854B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Pr="00A463C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A463C3">
              <w:rPr>
                <w:rFonts w:ascii="TH SarabunPSK" w:hAnsi="TH SarabunPSK" w:cs="TH SarabunPSK"/>
                <w:sz w:val="32"/>
                <w:szCs w:val="32"/>
                <w:cs/>
              </w:rPr>
              <w:t>.ต.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นิยม จ่าภา</w:t>
            </w:r>
          </w:p>
        </w:tc>
      </w:tr>
      <w:tr w:rsidR="00A463C3" w:rsidRPr="002808A4" w14:paraId="6F263482" w14:textId="7B9835A1" w:rsidTr="00A463C3">
        <w:tc>
          <w:tcPr>
            <w:tcW w:w="1750" w:type="dxa"/>
          </w:tcPr>
          <w:p w14:paraId="02F8B38B" w14:textId="082F58C9" w:rsidR="00A463C3" w:rsidRPr="0081268A" w:rsidRDefault="00A463C3" w:rsidP="00E564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268A">
              <w:rPr>
                <w:rFonts w:ascii="TH SarabunPSK" w:hAnsi="TH SarabunPSK" w:cs="TH SarabunPSK"/>
                <w:sz w:val="32"/>
                <w:szCs w:val="32"/>
              </w:rPr>
              <w:t>7.</w:t>
            </w:r>
            <w:r w:rsidRPr="0081268A">
              <w:rPr>
                <w:rFonts w:ascii="TH SarabunPSK" w:hAnsi="TH SarabunPSK" w:cs="TH SarabunPSK"/>
                <w:sz w:val="32"/>
                <w:szCs w:val="32"/>
                <w:cs/>
              </w:rPr>
              <w:t>ประสิทธิภาพการสื่อสาร</w:t>
            </w:r>
          </w:p>
        </w:tc>
        <w:tc>
          <w:tcPr>
            <w:tcW w:w="4689" w:type="dxa"/>
          </w:tcPr>
          <w:p w14:paraId="3DC73861" w14:textId="596EA06B" w:rsidR="00A463C3" w:rsidRPr="0081268A" w:rsidRDefault="00A463C3" w:rsidP="00E564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268A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81268A">
              <w:rPr>
                <w:rFonts w:ascii="TH SarabunPSK" w:hAnsi="TH SarabunPSK" w:cs="TH SarabunPSK"/>
                <w:sz w:val="32"/>
                <w:szCs w:val="32"/>
                <w:cs/>
              </w:rPr>
              <w:t>การเผยแพร่คู่มือประชาชนในการขอรับบริการที่เข้าถึงง่ายและเข้าใจง่าย</w:t>
            </w:r>
            <w:r w:rsidRPr="0081268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268A">
              <w:rPr>
                <w:rFonts w:ascii="TH SarabunPSK" w:hAnsi="TH SarabunPSK" w:cs="TH SarabunPSK"/>
                <w:sz w:val="32"/>
                <w:szCs w:val="32"/>
                <w:cs/>
              </w:rPr>
              <w:t>การเผยแพร่ข้อมูลเอกสารหลักฐานที่ต้องจัดเตรียมในการขอรับบริการต่าง ๆ</w:t>
            </w:r>
            <w:r w:rsidRPr="0081268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268A">
              <w:rPr>
                <w:rFonts w:ascii="TH SarabunPSK" w:hAnsi="TH SarabunPSK" w:cs="TH SarabunPSK"/>
                <w:sz w:val="32"/>
                <w:szCs w:val="32"/>
                <w:cs/>
              </w:rPr>
              <w:t>ที่มีความชัดเจนมีการสื่อสารภาพลักษณ์องค์กรที่ทันสมัยและโปร่งใส</w:t>
            </w:r>
            <w:r w:rsidRPr="0081268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A0C9113" w14:textId="256EED4F" w:rsidR="00A463C3" w:rsidRPr="0081268A" w:rsidRDefault="00A463C3" w:rsidP="00E564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268A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81268A">
              <w:rPr>
                <w:rFonts w:ascii="TH SarabunPSK" w:hAnsi="TH SarabunPSK" w:cs="TH SarabunPSK"/>
                <w:sz w:val="32"/>
                <w:szCs w:val="32"/>
                <w:cs/>
              </w:rPr>
              <w:t>การเผยแพร่ข้อมูลผลการดำเนินงาน ผ่านเว็บไซต์หรือสื่อสังคมออนไลน์ รวมถึงการมีช่องทางในการร้องเรียนการทุจริต ต่อการปฏิบัติงานของเจ้าหน้าที่และช่องทางการรับฟังคำ ติชม หรือความคิดเห็นเกี่ยวกับการดำ เนินงาน หรือ</w:t>
            </w:r>
            <w:r w:rsidRPr="0081268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268A">
              <w:rPr>
                <w:rFonts w:ascii="TH SarabunPSK" w:hAnsi="TH SarabunPSK" w:cs="TH SarabunPSK"/>
                <w:sz w:val="32"/>
                <w:szCs w:val="32"/>
                <w:cs/>
              </w:rPr>
              <w:t>การให้บริการผ่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81268A">
              <w:rPr>
                <w:rFonts w:ascii="TH SarabunPSK" w:hAnsi="TH SarabunPSK" w:cs="TH SarabunPSK"/>
                <w:sz w:val="32"/>
                <w:szCs w:val="32"/>
                <w:cs/>
              </w:rPr>
              <w:t>นช่องทางออนไลน์ หรือช่องทางอื่น ๆ</w:t>
            </w:r>
          </w:p>
        </w:tc>
        <w:tc>
          <w:tcPr>
            <w:tcW w:w="2551" w:type="dxa"/>
          </w:tcPr>
          <w:p w14:paraId="7960504E" w14:textId="77777777" w:rsidR="00B854B8" w:rsidRPr="005E5C88" w:rsidRDefault="00B854B8" w:rsidP="00B854B8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5E5C88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ควบคุมการปฏิบัติ</w:t>
            </w:r>
            <w:r w:rsidRPr="005E5C88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</w:t>
            </w:r>
          </w:p>
          <w:p w14:paraId="7EF5B299" w14:textId="77777777" w:rsidR="00B854B8" w:rsidRDefault="00B854B8" w:rsidP="00B854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63C3">
              <w:rPr>
                <w:rFonts w:ascii="TH SarabunPSK" w:hAnsi="TH SarabunPSK" w:cs="TH SarabunPSK"/>
                <w:sz w:val="32"/>
                <w:szCs w:val="32"/>
                <w:cs/>
              </w:rPr>
              <w:t>พ.ต.ท.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หญิงอาภรณ์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นิตย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  <w:r w:rsidRPr="00A463C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สว.อก.สภ.ปทุมรัต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ต์</w:t>
            </w:r>
            <w:proofErr w:type="spellEnd"/>
            <w:r w:rsidRPr="00A463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32D197EF" w14:textId="77777777" w:rsidR="00B854B8" w:rsidRPr="005E5C88" w:rsidRDefault="00B854B8" w:rsidP="00B854B8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5E5C88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เจ้าหน้า</w:t>
            </w: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ที่จัดทำข้อมูล</w:t>
            </w:r>
          </w:p>
          <w:p w14:paraId="2DBE8B82" w14:textId="77777777" w:rsidR="00B854B8" w:rsidRDefault="00B854B8" w:rsidP="00B854B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Pr="00A463C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A463C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</w:t>
            </w:r>
            <w:r w:rsidRPr="00A463C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จิตติกร มูลจันทร์</w:t>
            </w:r>
            <w:r w:rsidRPr="00A463C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E5C88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เจ้าหน้าที่ลงข้อมูล</w:t>
            </w:r>
            <w:r w:rsidRPr="00A463C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94E6A76" w14:textId="01FAD259" w:rsidR="00A463C3" w:rsidRPr="0081268A" w:rsidRDefault="00B854B8" w:rsidP="00B854B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Pr="00A463C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A463C3">
              <w:rPr>
                <w:rFonts w:ascii="TH SarabunPSK" w:hAnsi="TH SarabunPSK" w:cs="TH SarabunPSK"/>
                <w:sz w:val="32"/>
                <w:szCs w:val="32"/>
                <w:cs/>
              </w:rPr>
              <w:t>.ต.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นิยม จ่าภา</w:t>
            </w:r>
          </w:p>
        </w:tc>
      </w:tr>
      <w:tr w:rsidR="00A463C3" w:rsidRPr="002808A4" w14:paraId="19CADD0A" w14:textId="7056E5D7" w:rsidTr="00A463C3">
        <w:tc>
          <w:tcPr>
            <w:tcW w:w="1750" w:type="dxa"/>
          </w:tcPr>
          <w:p w14:paraId="30EC832D" w14:textId="5B015504" w:rsidR="00A463C3" w:rsidRPr="0081268A" w:rsidRDefault="00A463C3" w:rsidP="00E564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268A">
              <w:rPr>
                <w:rFonts w:ascii="TH SarabunPSK" w:hAnsi="TH SarabunPSK" w:cs="TH SarabunPSK"/>
                <w:sz w:val="32"/>
                <w:szCs w:val="32"/>
              </w:rPr>
              <w:lastRenderedPageBreak/>
              <w:t>8.</w:t>
            </w:r>
            <w:r w:rsidRPr="0081268A">
              <w:rPr>
                <w:rFonts w:ascii="TH SarabunPSK" w:hAnsi="TH SarabunPSK" w:cs="TH SarabunPSK"/>
                <w:sz w:val="32"/>
                <w:szCs w:val="32"/>
                <w:cs/>
              </w:rPr>
              <w:t>การปรับปรุ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81268A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กระบวนการทำงาน</w:t>
            </w:r>
          </w:p>
        </w:tc>
        <w:tc>
          <w:tcPr>
            <w:tcW w:w="4689" w:type="dxa"/>
          </w:tcPr>
          <w:p w14:paraId="5F362571" w14:textId="345F8C7F" w:rsidR="00A463C3" w:rsidRPr="0081268A" w:rsidRDefault="00A463C3" w:rsidP="00E564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268A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81268A">
              <w:rPr>
                <w:rFonts w:ascii="TH SarabunPSK" w:hAnsi="TH SarabunPSK" w:cs="TH SarabunPSK"/>
                <w:sz w:val="32"/>
                <w:szCs w:val="32"/>
                <w:cs/>
              </w:rPr>
              <w:t>การปรับปรุงการให้บริการประชาชนที่ลดอุปสรรคลดความยุ่ง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 w:rsidRPr="0081268A">
              <w:rPr>
                <w:rFonts w:ascii="TH SarabunPSK" w:hAnsi="TH SarabunPSK" w:cs="TH SarabunPSK"/>
                <w:sz w:val="32"/>
                <w:szCs w:val="32"/>
                <w:cs/>
              </w:rPr>
              <w:t>ากในการ</w:t>
            </w:r>
            <w:r w:rsidRPr="0081268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268A">
              <w:rPr>
                <w:rFonts w:ascii="TH SarabunPSK" w:hAnsi="TH SarabunPSK" w:cs="TH SarabunPSK"/>
                <w:sz w:val="32"/>
                <w:szCs w:val="32"/>
                <w:cs/>
              </w:rPr>
              <w:t>ขอรับบริการจากเดิมการนำเทคโนโลยี</w:t>
            </w:r>
            <w:proofErr w:type="spellStart"/>
            <w:r w:rsidRPr="0081268A">
              <w:rPr>
                <w:rFonts w:ascii="TH SarabunPSK" w:hAnsi="TH SarabunPSK" w:cs="TH SarabunPSK"/>
                <w:sz w:val="32"/>
                <w:szCs w:val="32"/>
                <w:cs/>
              </w:rPr>
              <w:t>ต่า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งๆ</w:t>
            </w:r>
            <w:proofErr w:type="spellEnd"/>
            <w:r w:rsidRPr="008126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มาใช้ในการดำเนินงานตาม</w:t>
            </w:r>
            <w:r w:rsidRPr="0081268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268A">
              <w:rPr>
                <w:rFonts w:ascii="TH SarabunPSK" w:hAnsi="TH SarabunPSK" w:cs="TH SarabunPSK"/>
                <w:sz w:val="32"/>
                <w:szCs w:val="32"/>
                <w:cs/>
              </w:rPr>
              <w:t>ภารกิจของสถานีตำรวจ</w:t>
            </w:r>
            <w:r w:rsidRPr="0081268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C7118A1" w14:textId="4D09A6E2" w:rsidR="00A463C3" w:rsidRPr="0081268A" w:rsidRDefault="00A463C3" w:rsidP="00E564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268A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81268A">
              <w:rPr>
                <w:rFonts w:ascii="TH SarabunPSK" w:hAnsi="TH SarabunPSK" w:cs="TH SarabunPSK"/>
                <w:sz w:val="32"/>
                <w:szCs w:val="32"/>
                <w:cs/>
              </w:rPr>
              <w:t>การเปิดโอกาสให้ผู้รับบริการผู้มาติดต่อหรือผู้มีส่วนได้ส่วนเสียเข้าไปมีส่วน</w:t>
            </w:r>
            <w:r w:rsidRPr="0081268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268A">
              <w:rPr>
                <w:rFonts w:ascii="TH SarabunPSK" w:hAnsi="TH SarabunPSK" w:cs="TH SarabunPSK"/>
                <w:sz w:val="32"/>
                <w:szCs w:val="32"/>
                <w:cs/>
              </w:rPr>
              <w:t>ร่วมในการพัฒนาการดำเนินงานหรือการให้บริการให้ดีขึ้น ตลอดจนการปรับ</w:t>
            </w:r>
            <w:r w:rsidRPr="0081268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268A">
              <w:rPr>
                <w:rFonts w:ascii="TH SarabunPSK" w:hAnsi="TH SarabunPSK" w:cs="TH SarabunPSK"/>
                <w:sz w:val="32"/>
                <w:szCs w:val="32"/>
                <w:cs/>
              </w:rPr>
              <w:t>ปรุงการดำเนินงานให้มีความโปร่งใสมากยิ่งขึ้น</w:t>
            </w:r>
          </w:p>
        </w:tc>
        <w:tc>
          <w:tcPr>
            <w:tcW w:w="2551" w:type="dxa"/>
          </w:tcPr>
          <w:p w14:paraId="37B117BD" w14:textId="77777777" w:rsidR="00B854B8" w:rsidRPr="005E5C88" w:rsidRDefault="00B854B8" w:rsidP="00B854B8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5E5C88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ควบคุมการปฏิบัติ</w:t>
            </w:r>
            <w:r w:rsidRPr="005E5C88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</w:t>
            </w:r>
          </w:p>
          <w:p w14:paraId="1FE88A46" w14:textId="77777777" w:rsidR="00B854B8" w:rsidRDefault="00B854B8" w:rsidP="00B854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63C3">
              <w:rPr>
                <w:rFonts w:ascii="TH SarabunPSK" w:hAnsi="TH SarabunPSK" w:cs="TH SarabunPSK"/>
                <w:sz w:val="32"/>
                <w:szCs w:val="32"/>
                <w:cs/>
              </w:rPr>
              <w:t>พ.ต.ท.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หญิงอาภรณ์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นิตย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  <w:r w:rsidRPr="00A463C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สว.อก.สภ.ปทุมรัต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ต์</w:t>
            </w:r>
            <w:proofErr w:type="spellEnd"/>
            <w:r w:rsidRPr="00A463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370D6663" w14:textId="77777777" w:rsidR="00B854B8" w:rsidRPr="005E5C88" w:rsidRDefault="00B854B8" w:rsidP="00B854B8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5E5C88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เจ้าหน้า</w:t>
            </w: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ที่จัดทำข้อมูล</w:t>
            </w:r>
          </w:p>
          <w:p w14:paraId="181DBE55" w14:textId="77777777" w:rsidR="00B854B8" w:rsidRDefault="00B854B8" w:rsidP="00B854B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Pr="00A463C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A463C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</w:t>
            </w:r>
            <w:r w:rsidRPr="00A463C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จิตติกร มูลจันทร์</w:t>
            </w:r>
            <w:r w:rsidRPr="00A463C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E5C88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เจ้าหน้าที่ลงข้อมูล</w:t>
            </w:r>
            <w:r w:rsidRPr="00A463C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0BC530E" w14:textId="481B789A" w:rsidR="00A463C3" w:rsidRPr="0081268A" w:rsidRDefault="00B854B8" w:rsidP="00B854B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Pr="00A463C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A463C3">
              <w:rPr>
                <w:rFonts w:ascii="TH SarabunPSK" w:hAnsi="TH SarabunPSK" w:cs="TH SarabunPSK"/>
                <w:sz w:val="32"/>
                <w:szCs w:val="32"/>
                <w:cs/>
              </w:rPr>
              <w:t>.ต.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นิยม จ่าภา</w:t>
            </w:r>
          </w:p>
        </w:tc>
      </w:tr>
      <w:tr w:rsidR="00A463C3" w:rsidRPr="002808A4" w14:paraId="5C656CAE" w14:textId="63CB13EE" w:rsidTr="00A463C3">
        <w:tc>
          <w:tcPr>
            <w:tcW w:w="1750" w:type="dxa"/>
          </w:tcPr>
          <w:p w14:paraId="63E154B5" w14:textId="1A1A1EA1" w:rsidR="00A463C3" w:rsidRPr="0081268A" w:rsidRDefault="00A463C3" w:rsidP="00E564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268A">
              <w:rPr>
                <w:rFonts w:ascii="TH SarabunPSK" w:hAnsi="TH SarabunPSK" w:cs="TH SarabunPSK"/>
                <w:sz w:val="32"/>
                <w:szCs w:val="32"/>
              </w:rPr>
              <w:t>9.</w:t>
            </w:r>
            <w:r w:rsidRPr="0081268A">
              <w:rPr>
                <w:rFonts w:ascii="TH SarabunPSK" w:hAnsi="TH SarabunPSK" w:cs="TH SarabunPSK"/>
                <w:sz w:val="32"/>
                <w:szCs w:val="32"/>
                <w:cs/>
              </w:rPr>
              <w:t>การเปิดเผยข้อมูล</w:t>
            </w:r>
          </w:p>
        </w:tc>
        <w:tc>
          <w:tcPr>
            <w:tcW w:w="4689" w:type="dxa"/>
          </w:tcPr>
          <w:p w14:paraId="15E13A63" w14:textId="77777777" w:rsidR="00A463C3" w:rsidRDefault="00A463C3" w:rsidP="00E564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268A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81268A">
              <w:rPr>
                <w:rFonts w:ascii="TH SarabunPSK" w:hAnsi="TH SarabunPSK" w:cs="TH SarabunPSK"/>
                <w:sz w:val="32"/>
                <w:szCs w:val="32"/>
                <w:cs/>
              </w:rPr>
              <w:t>การเผยแพร่ข้อมูลบนเว็ปไซ</w:t>
            </w:r>
            <w:proofErr w:type="spellStart"/>
            <w:r w:rsidRPr="0081268A">
              <w:rPr>
                <w:rFonts w:ascii="TH SarabunPSK" w:hAnsi="TH SarabunPSK" w:cs="TH SarabunPSK"/>
                <w:sz w:val="32"/>
                <w:szCs w:val="32"/>
                <w:cs/>
              </w:rPr>
              <w:t>ต์</w:t>
            </w:r>
            <w:proofErr w:type="spellEnd"/>
            <w:r w:rsidRPr="0081268A">
              <w:rPr>
                <w:rFonts w:ascii="TH SarabunPSK" w:hAnsi="TH SarabunPSK" w:cs="TH SarabunPSK"/>
                <w:sz w:val="32"/>
                <w:szCs w:val="32"/>
                <w:cs/>
              </w:rPr>
              <w:t>ของสถานีตำรวจให้สาธารณชนได้รับทราบ</w:t>
            </w:r>
          </w:p>
          <w:p w14:paraId="567B89E1" w14:textId="04AB1F0E" w:rsidR="00A463C3" w:rsidRPr="0081268A" w:rsidRDefault="00A463C3" w:rsidP="00E564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268A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81268A">
              <w:rPr>
                <w:rFonts w:ascii="TH SarabunPSK" w:hAnsi="TH SarabunPSK" w:cs="TH SarabunPSK"/>
                <w:sz w:val="32"/>
                <w:szCs w:val="32"/>
                <w:cs/>
              </w:rPr>
              <w:t>การเผยแพร่ข้อมูลในประเด็นข้างต้นแสดงถึงความโปร่งใสในการบริหารงาน</w:t>
            </w:r>
            <w:r w:rsidRPr="0081268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268A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และการดำ เนินงานของสถานีตำรวจ</w:t>
            </w:r>
          </w:p>
        </w:tc>
        <w:tc>
          <w:tcPr>
            <w:tcW w:w="2551" w:type="dxa"/>
          </w:tcPr>
          <w:p w14:paraId="3AEB120B" w14:textId="77777777" w:rsidR="00B854B8" w:rsidRPr="005E5C88" w:rsidRDefault="00B854B8" w:rsidP="00B854B8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5E5C88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ควบคุมการปฏิบัติ</w:t>
            </w:r>
            <w:r w:rsidRPr="005E5C88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</w:t>
            </w:r>
          </w:p>
          <w:p w14:paraId="67200975" w14:textId="77777777" w:rsidR="00B854B8" w:rsidRDefault="00B854B8" w:rsidP="00B854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63C3">
              <w:rPr>
                <w:rFonts w:ascii="TH SarabunPSK" w:hAnsi="TH SarabunPSK" w:cs="TH SarabunPSK"/>
                <w:sz w:val="32"/>
                <w:szCs w:val="32"/>
                <w:cs/>
              </w:rPr>
              <w:t>พ.ต.ท.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หญิงอาภรณ์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นิตย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  <w:r w:rsidRPr="00A463C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สว.อก.สภ.ปทุมรัต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ต์</w:t>
            </w:r>
            <w:proofErr w:type="spellEnd"/>
            <w:r w:rsidRPr="00A463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5317C90F" w14:textId="77777777" w:rsidR="00B854B8" w:rsidRPr="005E5C88" w:rsidRDefault="00B854B8" w:rsidP="00B854B8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5E5C88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เจ้าหน้า</w:t>
            </w: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ที่จัดทำข้อมูล</w:t>
            </w:r>
          </w:p>
          <w:p w14:paraId="52893271" w14:textId="77777777" w:rsidR="00B854B8" w:rsidRDefault="00B854B8" w:rsidP="00B854B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Pr="00A463C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A463C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</w:t>
            </w:r>
            <w:r w:rsidRPr="00A463C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จิตติกร มูลจันทร์</w:t>
            </w:r>
            <w:r w:rsidRPr="00A463C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E5C88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เจ้าหน้าที่ลงข้อมูล</w:t>
            </w:r>
            <w:r w:rsidRPr="00A463C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0C8751F" w14:textId="74610BC3" w:rsidR="00A463C3" w:rsidRPr="0081268A" w:rsidRDefault="00B854B8" w:rsidP="00B854B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Pr="00A463C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A463C3">
              <w:rPr>
                <w:rFonts w:ascii="TH SarabunPSK" w:hAnsi="TH SarabunPSK" w:cs="TH SarabunPSK"/>
                <w:sz w:val="32"/>
                <w:szCs w:val="32"/>
                <w:cs/>
              </w:rPr>
              <w:t>.ต.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นิยม จ่าภา</w:t>
            </w:r>
          </w:p>
        </w:tc>
      </w:tr>
      <w:tr w:rsidR="00A463C3" w:rsidRPr="002808A4" w14:paraId="2D30E56C" w14:textId="2541C9B4" w:rsidTr="00A463C3">
        <w:tc>
          <w:tcPr>
            <w:tcW w:w="1750" w:type="dxa"/>
          </w:tcPr>
          <w:p w14:paraId="68B7F84E" w14:textId="63815B3B" w:rsidR="00A463C3" w:rsidRPr="0081268A" w:rsidRDefault="00A463C3" w:rsidP="00E564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268A">
              <w:rPr>
                <w:rFonts w:ascii="TH SarabunPSK" w:hAnsi="TH SarabunPSK" w:cs="TH SarabunPSK"/>
                <w:sz w:val="32"/>
                <w:szCs w:val="32"/>
              </w:rPr>
              <w:t>10.</w:t>
            </w:r>
            <w:r w:rsidRPr="0081268A">
              <w:rPr>
                <w:rFonts w:ascii="TH SarabunPSK" w:hAnsi="TH SarabunPSK" w:cs="TH SarabunPSK"/>
                <w:sz w:val="32"/>
                <w:szCs w:val="32"/>
                <w:cs/>
              </w:rPr>
              <w:t>การป้องกันการทุจริต</w:t>
            </w:r>
          </w:p>
        </w:tc>
        <w:tc>
          <w:tcPr>
            <w:tcW w:w="4689" w:type="dxa"/>
          </w:tcPr>
          <w:p w14:paraId="3753A830" w14:textId="1EB3F36E" w:rsidR="00A463C3" w:rsidRPr="0081268A" w:rsidRDefault="00A463C3" w:rsidP="00E564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268A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81268A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การดำเนินการเพื่อป้องกันการทุจริตได้แก่ เจตจำนงสุจริตของผู้บริหารการป้องกันและลดโอกาสการทุจริตระบบการรักษาทรัพย์สินของทางราชการ</w:t>
            </w:r>
            <w:r w:rsidRPr="0081268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4BDB760" w14:textId="3B473F49" w:rsidR="00A463C3" w:rsidRPr="0081268A" w:rsidRDefault="00A463C3" w:rsidP="00E564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268A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81268A">
              <w:rPr>
                <w:rFonts w:ascii="TH SarabunPSK" w:hAnsi="TH SarabunPSK" w:cs="TH SarabunPSK"/>
                <w:sz w:val="32"/>
                <w:szCs w:val="32"/>
                <w:cs/>
              </w:rPr>
              <w:t>มาตรการภายในเพื่อป้องกันการทุจริต</w:t>
            </w:r>
          </w:p>
        </w:tc>
        <w:tc>
          <w:tcPr>
            <w:tcW w:w="2551" w:type="dxa"/>
          </w:tcPr>
          <w:p w14:paraId="78B2E9BD" w14:textId="77777777" w:rsidR="00B854B8" w:rsidRPr="005E5C88" w:rsidRDefault="00B854B8" w:rsidP="00B854B8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5E5C88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ควบคุมการปฏิบัติ</w:t>
            </w:r>
            <w:r w:rsidRPr="005E5C88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</w:t>
            </w:r>
          </w:p>
          <w:p w14:paraId="02BDDD1E" w14:textId="77777777" w:rsidR="00B854B8" w:rsidRDefault="00B854B8" w:rsidP="00B854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63C3">
              <w:rPr>
                <w:rFonts w:ascii="TH SarabunPSK" w:hAnsi="TH SarabunPSK" w:cs="TH SarabunPSK"/>
                <w:sz w:val="32"/>
                <w:szCs w:val="32"/>
                <w:cs/>
              </w:rPr>
              <w:t>พ.ต.ท.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หญิงอาภรณ์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นิตย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  <w:r w:rsidRPr="00A463C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สว.อก.สภ.ปทุมรัต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ต์</w:t>
            </w:r>
            <w:proofErr w:type="spellEnd"/>
            <w:r w:rsidRPr="00A463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48D87947" w14:textId="77777777" w:rsidR="00B854B8" w:rsidRPr="005E5C88" w:rsidRDefault="00B854B8" w:rsidP="00B854B8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5E5C88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เจ้าหน้า</w:t>
            </w: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ที่จัดทำข้อมูล</w:t>
            </w:r>
          </w:p>
          <w:p w14:paraId="33B1672C" w14:textId="77777777" w:rsidR="00B854B8" w:rsidRDefault="00B854B8" w:rsidP="00B854B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Pr="00A463C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A463C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</w:t>
            </w:r>
            <w:r w:rsidRPr="00A463C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จิตติกร มูลจันทร์</w:t>
            </w:r>
            <w:r w:rsidRPr="00A463C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E5C88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เจ้าหน้าที่ลงข้อมูล</w:t>
            </w:r>
            <w:r w:rsidRPr="00A463C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7E3D502" w14:textId="37CFCD50" w:rsidR="00A463C3" w:rsidRPr="0081268A" w:rsidRDefault="00B854B8" w:rsidP="00B854B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Pr="00A463C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A463C3">
              <w:rPr>
                <w:rFonts w:ascii="TH SarabunPSK" w:hAnsi="TH SarabunPSK" w:cs="TH SarabunPSK"/>
                <w:sz w:val="32"/>
                <w:szCs w:val="32"/>
                <w:cs/>
              </w:rPr>
              <w:t>.ต.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นิยม จ่าภา</w:t>
            </w:r>
          </w:p>
        </w:tc>
      </w:tr>
    </w:tbl>
    <w:p w14:paraId="3AA070E4" w14:textId="77777777" w:rsidR="00AE7A98" w:rsidRPr="002808A4" w:rsidRDefault="00AE7A98" w:rsidP="009620FD">
      <w:pPr>
        <w:spacing w:after="0"/>
        <w:ind w:left="360"/>
        <w:jc w:val="thaiDistribute"/>
        <w:rPr>
          <w:rFonts w:ascii="TH SarabunPSK" w:hAnsi="TH SarabunPSK" w:cs="TH SarabunPSK"/>
        </w:rPr>
      </w:pPr>
    </w:p>
    <w:p w14:paraId="3817A1F0" w14:textId="77777777" w:rsidR="00AE7A98" w:rsidRPr="002808A4" w:rsidRDefault="00AE7A98" w:rsidP="009620FD">
      <w:pPr>
        <w:spacing w:after="0"/>
        <w:ind w:left="360"/>
        <w:jc w:val="thaiDistribute"/>
        <w:rPr>
          <w:rFonts w:ascii="TH SarabunPSK" w:hAnsi="TH SarabunPSK" w:cs="TH SarabunPSK"/>
        </w:rPr>
      </w:pPr>
    </w:p>
    <w:p w14:paraId="7DAC361F" w14:textId="77777777" w:rsidR="00AE7A98" w:rsidRPr="002808A4" w:rsidRDefault="00AE7A98" w:rsidP="009620FD">
      <w:pPr>
        <w:spacing w:after="0"/>
        <w:ind w:left="360"/>
        <w:jc w:val="thaiDistribute"/>
        <w:rPr>
          <w:rFonts w:ascii="TH SarabunPSK" w:hAnsi="TH SarabunPSK" w:cs="TH SarabunPSK"/>
        </w:rPr>
      </w:pPr>
    </w:p>
    <w:p w14:paraId="52A53D78" w14:textId="77777777" w:rsidR="00AE7A98" w:rsidRPr="002808A4" w:rsidRDefault="00AE7A98" w:rsidP="009620FD">
      <w:pPr>
        <w:spacing w:after="0"/>
        <w:ind w:left="360"/>
        <w:jc w:val="thaiDistribute"/>
        <w:rPr>
          <w:rFonts w:ascii="TH SarabunPSK" w:hAnsi="TH SarabunPSK" w:cs="TH SarabunPSK"/>
        </w:rPr>
      </w:pPr>
    </w:p>
    <w:p w14:paraId="28340853" w14:textId="77777777" w:rsidR="00AE7A98" w:rsidRPr="002808A4" w:rsidRDefault="00AE7A98" w:rsidP="009620FD">
      <w:pPr>
        <w:spacing w:after="0"/>
        <w:ind w:left="360"/>
        <w:jc w:val="thaiDistribute"/>
        <w:rPr>
          <w:rFonts w:ascii="TH SarabunPSK" w:hAnsi="TH SarabunPSK" w:cs="TH SarabunPSK"/>
        </w:rPr>
      </w:pPr>
    </w:p>
    <w:p w14:paraId="6F3028EC" w14:textId="77777777" w:rsidR="00AE7A98" w:rsidRPr="002808A4" w:rsidRDefault="00AE7A98" w:rsidP="009620FD">
      <w:pPr>
        <w:spacing w:after="0"/>
        <w:ind w:left="360"/>
        <w:jc w:val="thaiDistribute"/>
        <w:rPr>
          <w:rFonts w:ascii="TH SarabunPSK" w:hAnsi="TH SarabunPSK" w:cs="TH SarabunPSK"/>
        </w:rPr>
      </w:pPr>
    </w:p>
    <w:sectPr w:rsidR="00AE7A98" w:rsidRPr="002808A4" w:rsidSect="00A821B0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A15619"/>
    <w:multiLevelType w:val="hybridMultilevel"/>
    <w:tmpl w:val="74E8423E"/>
    <w:lvl w:ilvl="0" w:tplc="DF4C26F2">
      <w:start w:val="1"/>
      <w:numFmt w:val="decimal"/>
      <w:lvlText w:val="%1)"/>
      <w:lvlJc w:val="left"/>
      <w:pPr>
        <w:ind w:left="720" w:hanging="360"/>
      </w:pPr>
      <w:rPr>
        <w:rFonts w:ascii="TH SarabunIT๙" w:hAnsi="TH SarabunIT๙" w:cs="TH Sarabun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9F4471"/>
    <w:multiLevelType w:val="hybridMultilevel"/>
    <w:tmpl w:val="74E8423E"/>
    <w:lvl w:ilvl="0" w:tplc="DF4C26F2">
      <w:start w:val="1"/>
      <w:numFmt w:val="decimal"/>
      <w:lvlText w:val="%1)"/>
      <w:lvlJc w:val="left"/>
      <w:pPr>
        <w:ind w:left="720" w:hanging="360"/>
      </w:pPr>
      <w:rPr>
        <w:rFonts w:ascii="TH SarabunIT๙" w:hAnsi="TH SarabunIT๙" w:cs="TH Sarabun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1A4"/>
    <w:rsid w:val="000918F4"/>
    <w:rsid w:val="000C6D62"/>
    <w:rsid w:val="001914F3"/>
    <w:rsid w:val="002808A4"/>
    <w:rsid w:val="002E3CD2"/>
    <w:rsid w:val="002E5259"/>
    <w:rsid w:val="002E5CFD"/>
    <w:rsid w:val="003E365B"/>
    <w:rsid w:val="00453620"/>
    <w:rsid w:val="005424F7"/>
    <w:rsid w:val="005825B6"/>
    <w:rsid w:val="005E5C88"/>
    <w:rsid w:val="00640761"/>
    <w:rsid w:val="006812A3"/>
    <w:rsid w:val="006972FA"/>
    <w:rsid w:val="006F3E47"/>
    <w:rsid w:val="007E2870"/>
    <w:rsid w:val="0081268A"/>
    <w:rsid w:val="008231A4"/>
    <w:rsid w:val="008B6FCE"/>
    <w:rsid w:val="00930667"/>
    <w:rsid w:val="009349A2"/>
    <w:rsid w:val="00937757"/>
    <w:rsid w:val="009620FD"/>
    <w:rsid w:val="009A1608"/>
    <w:rsid w:val="00A463C3"/>
    <w:rsid w:val="00A821B0"/>
    <w:rsid w:val="00AA487C"/>
    <w:rsid w:val="00AE7A98"/>
    <w:rsid w:val="00AF42B1"/>
    <w:rsid w:val="00B854B8"/>
    <w:rsid w:val="00CA6E24"/>
    <w:rsid w:val="00DE7E71"/>
    <w:rsid w:val="00E564B5"/>
    <w:rsid w:val="00EE14A2"/>
    <w:rsid w:val="00F007BE"/>
    <w:rsid w:val="00F5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C7F2A"/>
  <w15:chartTrackingRefBased/>
  <w15:docId w15:val="{10CC26A9-3929-4838-ABE2-63550BE04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87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0FD"/>
    <w:pPr>
      <w:ind w:left="720"/>
      <w:contextualSpacing/>
    </w:pPr>
  </w:style>
  <w:style w:type="table" w:styleId="a4">
    <w:name w:val="Table Grid"/>
    <w:basedOn w:val="a1"/>
    <w:uiPriority w:val="39"/>
    <w:rsid w:val="0096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6</Pages>
  <Words>1145</Words>
  <Characters>6530</Characters>
  <Application>Microsoft Office Word</Application>
  <DocSecurity>0</DocSecurity>
  <Lines>54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Admin</cp:lastModifiedBy>
  <cp:revision>26</cp:revision>
  <cp:lastPrinted>2025-04-21T12:32:00Z</cp:lastPrinted>
  <dcterms:created xsi:type="dcterms:W3CDTF">2024-04-18T09:32:00Z</dcterms:created>
  <dcterms:modified xsi:type="dcterms:W3CDTF">2025-04-21T12:33:00Z</dcterms:modified>
</cp:coreProperties>
</file>